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2D763" w14:textId="77777777" w:rsidR="00D71871" w:rsidRPr="00042B6F" w:rsidRDefault="00275699" w:rsidP="002B56B0">
      <w:pPr>
        <w:pStyle w:val="Title"/>
        <w:pBdr>
          <w:top w:val="single" w:sz="2" w:space="30" w:color="003145" w:themeColor="accent1"/>
          <w:bottom w:val="single" w:sz="2" w:space="30" w:color="003145" w:themeColor="accent1"/>
        </w:pBdr>
        <w:rPr>
          <w:rFonts w:cs="Open Sans"/>
          <w:sz w:val="84"/>
          <w:szCs w:val="84"/>
        </w:rPr>
      </w:pPr>
      <w:bookmarkStart w:id="0" w:name="_Toc484515222"/>
      <w:r w:rsidRPr="00042B6F">
        <w:rPr>
          <w:rFonts w:cs="Open Sans"/>
          <w:sz w:val="84"/>
          <w:szCs w:val="84"/>
        </w:rPr>
        <w:t>S</w:t>
      </w:r>
      <w:r w:rsidR="006E3464" w:rsidRPr="00042B6F">
        <w:rPr>
          <w:rFonts w:cs="Open Sans"/>
          <w:sz w:val="84"/>
          <w:szCs w:val="84"/>
        </w:rPr>
        <w:t>elf-assessment report</w:t>
      </w:r>
    </w:p>
    <w:p w14:paraId="04EDCF27" w14:textId="77777777" w:rsidR="006715EC" w:rsidRPr="00042B6F" w:rsidRDefault="006715EC" w:rsidP="006715EC">
      <w:pPr>
        <w:rPr>
          <w:rFonts w:cs="Open Sans"/>
        </w:rPr>
      </w:pPr>
    </w:p>
    <w:p w14:paraId="3230CB02" w14:textId="77777777" w:rsidR="006E3464" w:rsidRPr="00042B6F" w:rsidRDefault="002B483F" w:rsidP="006715EC">
      <w:pPr>
        <w:pStyle w:val="Title2"/>
        <w:rPr>
          <w:rFonts w:cs="Open Sans"/>
        </w:rPr>
      </w:pPr>
      <w:r w:rsidRPr="00042B6F">
        <w:rPr>
          <w:rFonts w:cs="Open Sans"/>
        </w:rPr>
        <w:t>N</w:t>
      </w:r>
      <w:r w:rsidR="006715EC" w:rsidRPr="00042B6F">
        <w:rPr>
          <w:rFonts w:cs="Open Sans"/>
        </w:rPr>
        <w:t>ame</w:t>
      </w:r>
      <w:r w:rsidRPr="00042B6F">
        <w:rPr>
          <w:rFonts w:cs="Open Sans"/>
        </w:rPr>
        <w:t xml:space="preserve"> of organisation</w:t>
      </w:r>
    </w:p>
    <w:p w14:paraId="14E8DC47" w14:textId="77777777" w:rsidR="00411E02" w:rsidRPr="00042B6F" w:rsidRDefault="00411E02" w:rsidP="00411E02"/>
    <w:p w14:paraId="44574D62" w14:textId="77777777" w:rsidR="00BE06B0" w:rsidRPr="00042B6F" w:rsidRDefault="00BE06B0" w:rsidP="00411E02"/>
    <w:p w14:paraId="64408E47" w14:textId="77777777" w:rsidR="006E3464" w:rsidRPr="00042B6F" w:rsidRDefault="006E3464" w:rsidP="007824ED"/>
    <w:p w14:paraId="1B9F264B" w14:textId="77777777" w:rsidR="007824ED" w:rsidRPr="00042B6F" w:rsidRDefault="007824ED" w:rsidP="007824ED"/>
    <w:p w14:paraId="438CBF52" w14:textId="77777777" w:rsidR="007824ED" w:rsidRPr="00042B6F" w:rsidRDefault="007824ED" w:rsidP="007824ED"/>
    <w:p w14:paraId="09948FD9" w14:textId="4F0F584B" w:rsidR="00D71871" w:rsidRDefault="00D71871" w:rsidP="00D71871"/>
    <w:p w14:paraId="1ABB1EE6" w14:textId="14B26DDD" w:rsidR="001540FA" w:rsidRDefault="001540FA" w:rsidP="00D71871"/>
    <w:p w14:paraId="1C2D6871" w14:textId="518B4578" w:rsidR="001540FA" w:rsidRDefault="001540FA" w:rsidP="00D71871"/>
    <w:p w14:paraId="66F4ECF3" w14:textId="3C02979D" w:rsidR="001540FA" w:rsidRDefault="001540FA" w:rsidP="00D71871"/>
    <w:p w14:paraId="4A7F471D" w14:textId="35911E78" w:rsidR="001540FA" w:rsidRDefault="001540FA" w:rsidP="00D71871"/>
    <w:p w14:paraId="772213FE" w14:textId="47E23F3C" w:rsidR="001540FA" w:rsidRPr="00042B6F" w:rsidRDefault="001540FA" w:rsidP="00D71871">
      <w:pPr>
        <w:sectPr w:rsidR="001540FA" w:rsidRPr="00042B6F" w:rsidSect="006A1F2A">
          <w:headerReference w:type="even" r:id="rId12"/>
          <w:headerReference w:type="default" r:id="rId13"/>
          <w:footerReference w:type="even" r:id="rId14"/>
          <w:footerReference w:type="default" r:id="rId15"/>
          <w:headerReference w:type="first" r:id="rId16"/>
          <w:footerReference w:type="first" r:id="rId17"/>
          <w:pgSz w:w="11907" w:h="16840" w:code="9"/>
          <w:pgMar w:top="3816" w:right="1418" w:bottom="1701" w:left="1418" w:header="737" w:footer="567" w:gutter="0"/>
          <w:cols w:space="720"/>
          <w:titlePg/>
        </w:sectPr>
      </w:pPr>
      <w:r>
        <w:tab/>
      </w:r>
      <w:r>
        <w:tab/>
      </w:r>
      <w:r>
        <w:tab/>
      </w:r>
      <w:r>
        <w:tab/>
      </w:r>
      <w:r>
        <w:tab/>
      </w:r>
      <w:r>
        <w:tab/>
      </w:r>
      <w:r>
        <w:tab/>
      </w:r>
      <w:r>
        <w:tab/>
      </w:r>
      <w:r>
        <w:tab/>
      </w:r>
      <w:r>
        <w:tab/>
      </w:r>
      <w:r>
        <w:tab/>
      </w:r>
      <w:r>
        <w:tab/>
      </w:r>
      <w:r>
        <w:tab/>
      </w:r>
      <w:r>
        <w:tab/>
      </w:r>
      <w:r>
        <w:tab/>
      </w:r>
      <w:r>
        <w:tab/>
      </w:r>
      <w:r>
        <w:tab/>
      </w:r>
      <w:r>
        <w:tab/>
      </w:r>
      <w:r>
        <w:tab/>
        <w:t>Due: 30</w:t>
      </w:r>
      <w:r>
        <w:rPr>
          <w:vertAlign w:val="superscript"/>
        </w:rPr>
        <w:t xml:space="preserve"> </w:t>
      </w:r>
      <w:r>
        <w:t>April 202</w:t>
      </w:r>
      <w:r w:rsidR="00C518D4">
        <w:t>5</w:t>
      </w:r>
      <w:r>
        <w:tab/>
        <w:t xml:space="preserve">                    </w:t>
      </w:r>
      <w:r>
        <w:tab/>
      </w:r>
      <w:r>
        <w:tab/>
      </w:r>
      <w:r>
        <w:tab/>
      </w:r>
      <w:r>
        <w:tab/>
      </w:r>
      <w:r>
        <w:tab/>
      </w:r>
      <w:r>
        <w:tab/>
      </w:r>
      <w:r>
        <w:tab/>
      </w:r>
      <w:r>
        <w:tab/>
        <w:t>By email</w:t>
      </w:r>
      <w:r w:rsidR="0015227C">
        <w:t>:</w:t>
      </w:r>
      <w:r>
        <w:t xml:space="preserve"> to </w:t>
      </w:r>
      <w:hyperlink r:id="rId18" w:history="1">
        <w:r w:rsidRPr="00AF34B0">
          <w:rPr>
            <w:rStyle w:val="Hyperlink"/>
          </w:rPr>
          <w:t>psr@protectivesecurity.govt.nz</w:t>
        </w:r>
      </w:hyperlink>
      <w:r>
        <w:t xml:space="preserve"> </w:t>
      </w:r>
    </w:p>
    <w:p w14:paraId="235F3041" w14:textId="77777777" w:rsidR="003C5DA1" w:rsidRPr="00042B6F" w:rsidRDefault="003C5DA1" w:rsidP="002C07A4">
      <w:pPr>
        <w:pStyle w:val="Heading1"/>
        <w:pBdr>
          <w:bottom w:val="single" w:sz="4" w:space="1" w:color="auto"/>
        </w:pBdr>
        <w:rPr>
          <w:rFonts w:cs="Open Sans"/>
        </w:rPr>
      </w:pPr>
      <w:bookmarkStart w:id="1" w:name="_Toc518471015"/>
      <w:bookmarkEnd w:id="0"/>
      <w:r w:rsidRPr="00042B6F">
        <w:rPr>
          <w:rFonts w:cs="Open Sans"/>
        </w:rPr>
        <w:lastRenderedPageBreak/>
        <w:t>Introduction</w:t>
      </w:r>
    </w:p>
    <w:p w14:paraId="15CAFED7" w14:textId="77777777" w:rsidR="00DB77D7" w:rsidRPr="00042B6F" w:rsidRDefault="00DB77D7" w:rsidP="003C5DA1">
      <w:pPr>
        <w:pStyle w:val="Introduction"/>
        <w:sectPr w:rsidR="00DB77D7" w:rsidRPr="00042B6F" w:rsidSect="006A1F2A">
          <w:headerReference w:type="even" r:id="rId19"/>
          <w:headerReference w:type="default" r:id="rId20"/>
          <w:footerReference w:type="even" r:id="rId21"/>
          <w:footerReference w:type="default" r:id="rId22"/>
          <w:headerReference w:type="first" r:id="rId23"/>
          <w:footerReference w:type="first" r:id="rId24"/>
          <w:pgSz w:w="11907" w:h="16840" w:code="9"/>
          <w:pgMar w:top="1701" w:right="1418" w:bottom="1701" w:left="1418" w:header="737" w:footer="567" w:gutter="0"/>
          <w:cols w:space="720"/>
          <w:docGrid w:linePitch="299"/>
        </w:sectPr>
      </w:pPr>
    </w:p>
    <w:p w14:paraId="279F2DB0" w14:textId="77777777" w:rsidR="007C2F01" w:rsidRPr="001540FA" w:rsidRDefault="007C2F01" w:rsidP="0032169F">
      <w:pPr>
        <w:pStyle w:val="Heading2"/>
      </w:pPr>
      <w:r w:rsidRPr="001540FA">
        <w:t>Purpose</w:t>
      </w:r>
    </w:p>
    <w:p w14:paraId="20A87987" w14:textId="77777777" w:rsidR="002C07A4" w:rsidRPr="0021388C" w:rsidRDefault="007C2F01" w:rsidP="002C07A4">
      <w:pPr>
        <w:pStyle w:val="Introduction"/>
        <w:jc w:val="both"/>
        <w:rPr>
          <w:rFonts w:cs="Open Sans"/>
          <w:color w:val="auto"/>
          <w:sz w:val="20"/>
          <w:szCs w:val="20"/>
        </w:rPr>
      </w:pPr>
      <w:r w:rsidRPr="0021388C">
        <w:rPr>
          <w:rFonts w:cs="Open Sans"/>
          <w:color w:val="auto"/>
          <w:sz w:val="20"/>
          <w:szCs w:val="20"/>
        </w:rPr>
        <w:t xml:space="preserve">Cabinet has noted that good security practice and capability is the accountability of every Chief Executive and should be commensurate with the specific </w:t>
      </w:r>
      <w:r w:rsidR="00D55E95" w:rsidRPr="0021388C">
        <w:rPr>
          <w:rFonts w:cs="Open Sans"/>
          <w:color w:val="auto"/>
          <w:sz w:val="20"/>
          <w:szCs w:val="20"/>
        </w:rPr>
        <w:t>level of</w:t>
      </w:r>
      <w:r w:rsidRPr="0021388C">
        <w:rPr>
          <w:rFonts w:cs="Open Sans"/>
          <w:color w:val="auto"/>
          <w:sz w:val="20"/>
          <w:szCs w:val="20"/>
        </w:rPr>
        <w:t xml:space="preserve"> risk carried by the organisation.  </w:t>
      </w:r>
    </w:p>
    <w:p w14:paraId="7A4AF98B" w14:textId="77777777" w:rsidR="002C07A4" w:rsidRPr="0021388C" w:rsidRDefault="007C2F01" w:rsidP="002C07A4">
      <w:pPr>
        <w:pStyle w:val="Introduction"/>
        <w:jc w:val="both"/>
        <w:rPr>
          <w:rFonts w:cs="Open Sans"/>
          <w:color w:val="auto"/>
          <w:sz w:val="20"/>
          <w:szCs w:val="20"/>
        </w:rPr>
      </w:pPr>
      <w:r w:rsidRPr="0021388C">
        <w:rPr>
          <w:rFonts w:cs="Open Sans"/>
          <w:color w:val="auto"/>
          <w:sz w:val="20"/>
          <w:szCs w:val="20"/>
        </w:rPr>
        <w:t xml:space="preserve">This report is designed to assist Chief Executives to know if their security measures are </w:t>
      </w:r>
      <w:r w:rsidR="001B745F" w:rsidRPr="0021388C">
        <w:rPr>
          <w:rFonts w:cs="Open Sans"/>
          <w:color w:val="auto"/>
          <w:sz w:val="20"/>
          <w:szCs w:val="20"/>
        </w:rPr>
        <w:t>appropriate</w:t>
      </w:r>
      <w:r w:rsidRPr="0021388C">
        <w:rPr>
          <w:rFonts w:cs="Open Sans"/>
          <w:color w:val="auto"/>
          <w:sz w:val="20"/>
          <w:szCs w:val="20"/>
        </w:rPr>
        <w:t>, where improvement</w:t>
      </w:r>
      <w:r w:rsidR="00B23ECF" w:rsidRPr="0021388C">
        <w:rPr>
          <w:rFonts w:cs="Open Sans"/>
          <w:color w:val="auto"/>
          <w:sz w:val="20"/>
          <w:szCs w:val="20"/>
        </w:rPr>
        <w:t>s</w:t>
      </w:r>
      <w:r w:rsidRPr="0021388C">
        <w:rPr>
          <w:rFonts w:cs="Open Sans"/>
          <w:color w:val="auto"/>
          <w:sz w:val="20"/>
          <w:szCs w:val="20"/>
        </w:rPr>
        <w:t xml:space="preserve"> </w:t>
      </w:r>
      <w:r w:rsidR="00B23ECF" w:rsidRPr="0021388C">
        <w:rPr>
          <w:rFonts w:cs="Open Sans"/>
          <w:color w:val="auto"/>
          <w:sz w:val="20"/>
          <w:szCs w:val="20"/>
        </w:rPr>
        <w:t>are</w:t>
      </w:r>
      <w:r w:rsidRPr="0021388C">
        <w:rPr>
          <w:rFonts w:cs="Open Sans"/>
          <w:color w:val="auto"/>
          <w:sz w:val="20"/>
          <w:szCs w:val="20"/>
        </w:rPr>
        <w:t xml:space="preserve"> needed, and help them plan for the future</w:t>
      </w:r>
      <w:r w:rsidR="00B23ECF" w:rsidRPr="0021388C">
        <w:rPr>
          <w:rFonts w:cs="Open Sans"/>
          <w:color w:val="auto"/>
          <w:sz w:val="20"/>
          <w:szCs w:val="20"/>
        </w:rPr>
        <w:t xml:space="preserve">.  </w:t>
      </w:r>
    </w:p>
    <w:p w14:paraId="295450F8" w14:textId="77777777" w:rsidR="007C2F01" w:rsidRPr="0021388C" w:rsidRDefault="002C07A4" w:rsidP="002C07A4">
      <w:pPr>
        <w:pStyle w:val="Introduction"/>
        <w:jc w:val="both"/>
        <w:rPr>
          <w:rFonts w:cs="Open Sans"/>
          <w:color w:val="auto"/>
          <w:sz w:val="20"/>
          <w:szCs w:val="20"/>
        </w:rPr>
      </w:pPr>
      <w:r w:rsidRPr="0021388C">
        <w:rPr>
          <w:rFonts w:cs="Open Sans"/>
          <w:color w:val="auto"/>
          <w:sz w:val="20"/>
          <w:szCs w:val="20"/>
        </w:rPr>
        <w:t>Reporting also</w:t>
      </w:r>
      <w:r w:rsidR="007C2F01" w:rsidRPr="0021388C">
        <w:rPr>
          <w:rFonts w:cs="Open Sans"/>
          <w:color w:val="auto"/>
          <w:sz w:val="20"/>
          <w:szCs w:val="20"/>
        </w:rPr>
        <w:t xml:space="preserve"> </w:t>
      </w:r>
      <w:r w:rsidRPr="0021388C">
        <w:rPr>
          <w:rFonts w:cs="Open Sans"/>
          <w:color w:val="auto"/>
          <w:sz w:val="20"/>
          <w:szCs w:val="20"/>
        </w:rPr>
        <w:t>provides</w:t>
      </w:r>
      <w:r w:rsidR="007C2F01" w:rsidRPr="0021388C">
        <w:rPr>
          <w:rFonts w:cs="Open Sans"/>
          <w:color w:val="auto"/>
          <w:sz w:val="20"/>
          <w:szCs w:val="20"/>
        </w:rPr>
        <w:t xml:space="preserve"> </w:t>
      </w:r>
      <w:r w:rsidRPr="0021388C">
        <w:rPr>
          <w:rFonts w:cs="Open Sans"/>
          <w:color w:val="auto"/>
          <w:sz w:val="20"/>
          <w:szCs w:val="20"/>
        </w:rPr>
        <w:t>assurance information to</w:t>
      </w:r>
      <w:r w:rsidR="007C2F01" w:rsidRPr="0021388C">
        <w:rPr>
          <w:rFonts w:cs="Open Sans"/>
          <w:color w:val="auto"/>
          <w:sz w:val="20"/>
          <w:szCs w:val="20"/>
        </w:rPr>
        <w:t xml:space="preserve"> </w:t>
      </w:r>
      <w:r w:rsidRPr="0021388C">
        <w:rPr>
          <w:rFonts w:cs="Open Sans"/>
          <w:color w:val="auto"/>
          <w:sz w:val="20"/>
          <w:szCs w:val="20"/>
        </w:rPr>
        <w:t xml:space="preserve">lead security agencies and helps the </w:t>
      </w:r>
      <w:r w:rsidR="007C2F01" w:rsidRPr="0021388C">
        <w:rPr>
          <w:rFonts w:cs="Open Sans"/>
          <w:color w:val="auto"/>
          <w:sz w:val="20"/>
          <w:szCs w:val="20"/>
        </w:rPr>
        <w:t>PSR team and the Security System Leads</w:t>
      </w:r>
      <w:r w:rsidRPr="0021388C">
        <w:rPr>
          <w:rFonts w:cs="Open Sans"/>
          <w:color w:val="auto"/>
          <w:sz w:val="20"/>
          <w:szCs w:val="20"/>
        </w:rPr>
        <w:t xml:space="preserve"> </w:t>
      </w:r>
      <w:r w:rsidR="007C2F01" w:rsidRPr="0021388C">
        <w:rPr>
          <w:rFonts w:cs="Open Sans"/>
          <w:color w:val="auto"/>
          <w:sz w:val="20"/>
          <w:szCs w:val="20"/>
        </w:rPr>
        <w:t xml:space="preserve">understand what further support </w:t>
      </w:r>
      <w:r w:rsidRPr="0021388C">
        <w:rPr>
          <w:rFonts w:cs="Open Sans"/>
          <w:color w:val="auto"/>
          <w:sz w:val="20"/>
          <w:szCs w:val="20"/>
        </w:rPr>
        <w:t>is needed.</w:t>
      </w:r>
    </w:p>
    <w:p w14:paraId="22B2FD28" w14:textId="77777777" w:rsidR="00FB0E97" w:rsidRPr="0021388C" w:rsidRDefault="00183F86" w:rsidP="00131530">
      <w:pPr>
        <w:pStyle w:val="Introduction"/>
        <w:jc w:val="both"/>
        <w:rPr>
          <w:rFonts w:cs="Open Sans"/>
          <w:color w:val="auto"/>
          <w:sz w:val="20"/>
          <w:szCs w:val="20"/>
        </w:rPr>
      </w:pPr>
      <w:r w:rsidRPr="0021388C">
        <w:rPr>
          <w:rFonts w:cs="Open Sans"/>
          <w:color w:val="auto"/>
          <w:sz w:val="20"/>
          <w:szCs w:val="20"/>
        </w:rPr>
        <w:t>Your completion, and provision of this report</w:t>
      </w:r>
      <w:r w:rsidR="00131530" w:rsidRPr="0021388C">
        <w:rPr>
          <w:rFonts w:cs="Open Sans"/>
          <w:color w:val="auto"/>
          <w:sz w:val="20"/>
          <w:szCs w:val="20"/>
        </w:rPr>
        <w:t xml:space="preserve"> to your Chief Executive and the PSR Team</w:t>
      </w:r>
      <w:r w:rsidRPr="0021388C">
        <w:rPr>
          <w:rFonts w:cs="Open Sans"/>
          <w:color w:val="auto"/>
          <w:sz w:val="20"/>
          <w:szCs w:val="20"/>
        </w:rPr>
        <w:t xml:space="preserve"> </w:t>
      </w:r>
      <w:r w:rsidR="006E7EE2" w:rsidRPr="0021388C">
        <w:rPr>
          <w:rFonts w:cs="Open Sans"/>
          <w:color w:val="auto"/>
          <w:sz w:val="20"/>
          <w:szCs w:val="20"/>
        </w:rPr>
        <w:t>aligns with GOV8</w:t>
      </w:r>
      <w:r w:rsidR="006A1F2A" w:rsidRPr="0021388C">
        <w:rPr>
          <w:rFonts w:cs="Open Sans"/>
          <w:color w:val="auto"/>
          <w:sz w:val="20"/>
          <w:szCs w:val="20"/>
        </w:rPr>
        <w:t xml:space="preserve"> </w:t>
      </w:r>
      <w:r w:rsidR="006E7EE2" w:rsidRPr="0021388C">
        <w:rPr>
          <w:rFonts w:cs="Open Sans"/>
          <w:color w:val="auto"/>
          <w:sz w:val="20"/>
          <w:szCs w:val="20"/>
        </w:rPr>
        <w:t>- Assess your capability</w:t>
      </w:r>
      <w:r w:rsidR="003C5DA1" w:rsidRPr="0021388C">
        <w:rPr>
          <w:rFonts w:cs="Open Sans"/>
          <w:color w:val="auto"/>
          <w:sz w:val="20"/>
          <w:szCs w:val="20"/>
        </w:rPr>
        <w:t>.</w:t>
      </w:r>
    </w:p>
    <w:p w14:paraId="68338EFE" w14:textId="3F44FFDE" w:rsidR="00D14A49" w:rsidRDefault="00BD2273" w:rsidP="00947945">
      <w:pPr>
        <w:pStyle w:val="Heading2"/>
        <w:rPr>
          <w:sz w:val="22"/>
          <w:szCs w:val="22"/>
          <w:lang w:val="en-NZ"/>
        </w:rPr>
      </w:pPr>
      <w:r w:rsidRPr="00947945">
        <w:rPr>
          <w:sz w:val="22"/>
          <w:szCs w:val="22"/>
          <w:lang w:val="en-NZ"/>
        </w:rPr>
        <w:t>2024</w:t>
      </w:r>
      <w:r w:rsidR="00423558" w:rsidRPr="00947945">
        <w:rPr>
          <w:sz w:val="22"/>
          <w:szCs w:val="22"/>
          <w:lang w:val="en-NZ"/>
        </w:rPr>
        <w:t>/25 Interim Self-Assessment</w:t>
      </w:r>
    </w:p>
    <w:p w14:paraId="341D706D" w14:textId="341699D1" w:rsidR="00947945" w:rsidRPr="0021388C" w:rsidRDefault="00947945" w:rsidP="00401102">
      <w:pPr>
        <w:jc w:val="both"/>
        <w:rPr>
          <w:sz w:val="20"/>
          <w:u w:val="single"/>
        </w:rPr>
      </w:pPr>
      <w:r w:rsidRPr="0021388C">
        <w:rPr>
          <w:sz w:val="20"/>
        </w:rPr>
        <w:t xml:space="preserve">This </w:t>
      </w:r>
      <w:r w:rsidR="00E37EA1" w:rsidRPr="0021388C">
        <w:rPr>
          <w:sz w:val="20"/>
        </w:rPr>
        <w:t xml:space="preserve">template is for agencies not participating in the pilot of the new Assurance </w:t>
      </w:r>
      <w:r w:rsidR="00FD1F1D" w:rsidRPr="0021388C">
        <w:rPr>
          <w:sz w:val="20"/>
        </w:rPr>
        <w:t>Framework.</w:t>
      </w:r>
      <w:r w:rsidR="005A437E" w:rsidRPr="0021388C">
        <w:rPr>
          <w:sz w:val="20"/>
        </w:rPr>
        <w:t xml:space="preserve"> It includes minor changes from last year’s template that are outlined </w:t>
      </w:r>
      <w:r w:rsidR="00FB4BE6" w:rsidRPr="0021388C">
        <w:rPr>
          <w:sz w:val="20"/>
        </w:rPr>
        <w:t xml:space="preserve">in the </w:t>
      </w:r>
      <w:r w:rsidR="00FB4BE6" w:rsidRPr="0021388C">
        <w:rPr>
          <w:sz w:val="20"/>
          <w:u w:val="single"/>
        </w:rPr>
        <w:t xml:space="preserve">PSR </w:t>
      </w:r>
      <w:r w:rsidR="00B50596" w:rsidRPr="0021388C">
        <w:rPr>
          <w:sz w:val="20"/>
          <w:u w:val="single"/>
        </w:rPr>
        <w:t>Annual Self-Assessment Information Sheet</w:t>
      </w:r>
    </w:p>
    <w:p w14:paraId="5067F0C8" w14:textId="6DB1AE0C" w:rsidR="001540FA" w:rsidRPr="001540FA" w:rsidRDefault="001540FA" w:rsidP="001540FA">
      <w:pPr>
        <w:pStyle w:val="Heading2"/>
        <w:rPr>
          <w:sz w:val="22"/>
          <w:szCs w:val="22"/>
          <w:lang w:val="en-NZ"/>
        </w:rPr>
      </w:pPr>
      <w:r w:rsidRPr="001540FA">
        <w:rPr>
          <w:sz w:val="22"/>
          <w:szCs w:val="22"/>
          <w:lang w:val="en-NZ"/>
        </w:rPr>
        <w:t xml:space="preserve">The report has </w:t>
      </w:r>
      <w:r w:rsidR="009111E5">
        <w:rPr>
          <w:sz w:val="22"/>
          <w:szCs w:val="22"/>
          <w:lang w:val="en-NZ"/>
        </w:rPr>
        <w:t>2</w:t>
      </w:r>
      <w:r w:rsidRPr="001540FA">
        <w:rPr>
          <w:sz w:val="22"/>
          <w:szCs w:val="22"/>
          <w:lang w:val="en-NZ"/>
        </w:rPr>
        <w:t xml:space="preserve"> sections:</w:t>
      </w:r>
    </w:p>
    <w:p w14:paraId="0B89B030" w14:textId="69734E49" w:rsidR="000E0DF0" w:rsidRPr="0021388C" w:rsidRDefault="001540FA" w:rsidP="0021388C">
      <w:pPr>
        <w:numPr>
          <w:ilvl w:val="0"/>
          <w:numId w:val="16"/>
        </w:numPr>
        <w:spacing w:after="120"/>
        <w:ind w:left="357" w:hanging="357"/>
        <w:contextualSpacing/>
        <w:jc w:val="both"/>
        <w:rPr>
          <w:rFonts w:cs="Open Sans"/>
          <w:sz w:val="20"/>
        </w:rPr>
      </w:pPr>
      <w:r w:rsidRPr="0021388C">
        <w:rPr>
          <w:rFonts w:cs="Open Sans"/>
          <w:sz w:val="20"/>
        </w:rPr>
        <w:t>The Chief Security Officer’s (CSO) summary for the Chief Executive including summary of their capability maturity assessment.</w:t>
      </w:r>
    </w:p>
    <w:p w14:paraId="44C7BB3D" w14:textId="77777777" w:rsidR="001540FA" w:rsidRPr="0021388C" w:rsidRDefault="001540FA" w:rsidP="001540FA">
      <w:pPr>
        <w:numPr>
          <w:ilvl w:val="0"/>
          <w:numId w:val="16"/>
        </w:numPr>
        <w:spacing w:before="0" w:after="60"/>
        <w:ind w:left="357" w:hanging="357"/>
        <w:contextualSpacing/>
        <w:jc w:val="both"/>
        <w:rPr>
          <w:rFonts w:cs="Open Sans"/>
          <w:sz w:val="20"/>
        </w:rPr>
      </w:pPr>
      <w:r w:rsidRPr="0021388C">
        <w:rPr>
          <w:rFonts w:cs="Open Sans"/>
          <w:sz w:val="20"/>
        </w:rPr>
        <w:t>Report on compliance with PSR mandatory requirements.</w:t>
      </w:r>
    </w:p>
    <w:p w14:paraId="25605A4E" w14:textId="77777777" w:rsidR="00D14A49" w:rsidRDefault="00D14A49" w:rsidP="009111E5">
      <w:pPr>
        <w:spacing w:before="0" w:after="60"/>
        <w:ind w:left="357"/>
        <w:contextualSpacing/>
        <w:jc w:val="both"/>
        <w:rPr>
          <w:rFonts w:cs="Open Sans"/>
          <w:szCs w:val="18"/>
        </w:rPr>
      </w:pPr>
    </w:p>
    <w:p w14:paraId="11AFF822" w14:textId="41BEC47A" w:rsidR="003C5DA1" w:rsidRPr="001540FA" w:rsidRDefault="003C5DA1" w:rsidP="00DD4BDC">
      <w:pPr>
        <w:pStyle w:val="Heading2"/>
        <w:rPr>
          <w:sz w:val="22"/>
          <w:szCs w:val="22"/>
          <w:lang w:val="en-NZ"/>
        </w:rPr>
      </w:pPr>
      <w:r w:rsidRPr="001540FA">
        <w:rPr>
          <w:sz w:val="22"/>
          <w:szCs w:val="22"/>
          <w:lang w:val="en-NZ"/>
        </w:rPr>
        <w:t xml:space="preserve">How </w:t>
      </w:r>
      <w:r w:rsidR="009A5506" w:rsidRPr="001540FA">
        <w:rPr>
          <w:sz w:val="22"/>
          <w:szCs w:val="22"/>
          <w:lang w:val="en-NZ"/>
        </w:rPr>
        <w:t xml:space="preserve">your </w:t>
      </w:r>
      <w:r w:rsidRPr="001540FA">
        <w:rPr>
          <w:sz w:val="22"/>
          <w:szCs w:val="22"/>
          <w:lang w:val="en-NZ"/>
        </w:rPr>
        <w:t>information will be used</w:t>
      </w:r>
    </w:p>
    <w:p w14:paraId="26CEE6FA" w14:textId="77777777" w:rsidR="00032413" w:rsidRPr="0021388C" w:rsidRDefault="00113A06" w:rsidP="009A5506">
      <w:pPr>
        <w:jc w:val="both"/>
        <w:rPr>
          <w:rFonts w:cs="Open Sans"/>
          <w:sz w:val="20"/>
        </w:rPr>
      </w:pPr>
      <w:r w:rsidRPr="0021388C">
        <w:rPr>
          <w:rFonts w:cs="Open Sans"/>
          <w:sz w:val="20"/>
        </w:rPr>
        <w:t>Your o</w:t>
      </w:r>
      <w:r w:rsidR="00032413" w:rsidRPr="0021388C">
        <w:rPr>
          <w:rFonts w:cs="Open Sans"/>
          <w:sz w:val="20"/>
        </w:rPr>
        <w:t>rganisat</w:t>
      </w:r>
      <w:r w:rsidR="00D55E95" w:rsidRPr="0021388C">
        <w:rPr>
          <w:rFonts w:cs="Open Sans"/>
          <w:sz w:val="20"/>
        </w:rPr>
        <w:t>i</w:t>
      </w:r>
      <w:r w:rsidR="00032413" w:rsidRPr="0021388C">
        <w:rPr>
          <w:rFonts w:cs="Open Sans"/>
          <w:sz w:val="20"/>
        </w:rPr>
        <w:t>on</w:t>
      </w:r>
      <w:r w:rsidR="00FA15B6" w:rsidRPr="0021388C">
        <w:rPr>
          <w:rFonts w:cs="Open Sans"/>
          <w:sz w:val="20"/>
        </w:rPr>
        <w:t>’</w:t>
      </w:r>
      <w:r w:rsidR="00032413" w:rsidRPr="0021388C">
        <w:rPr>
          <w:rFonts w:cs="Open Sans"/>
          <w:sz w:val="20"/>
        </w:rPr>
        <w:t xml:space="preserve">s information will be consolidated into an aggregated summary report on system-wide progress in improving protective security. </w:t>
      </w:r>
    </w:p>
    <w:p w14:paraId="6A7FC841" w14:textId="439C7183" w:rsidR="003C5DA1" w:rsidRPr="0021388C" w:rsidRDefault="003C5DA1" w:rsidP="009A5506">
      <w:pPr>
        <w:jc w:val="both"/>
        <w:rPr>
          <w:rFonts w:cs="Open Sans"/>
          <w:sz w:val="20"/>
        </w:rPr>
      </w:pPr>
      <w:r w:rsidRPr="0021388C">
        <w:rPr>
          <w:rFonts w:cs="Open Sans"/>
          <w:sz w:val="20"/>
        </w:rPr>
        <w:t>Information may be shared with those responsible for building</w:t>
      </w:r>
      <w:r w:rsidR="00032413" w:rsidRPr="0021388C">
        <w:rPr>
          <w:rFonts w:cs="Open Sans"/>
          <w:sz w:val="20"/>
        </w:rPr>
        <w:t xml:space="preserve"> protective security</w:t>
      </w:r>
      <w:r w:rsidRPr="0021388C">
        <w:rPr>
          <w:rFonts w:cs="Open Sans"/>
          <w:sz w:val="20"/>
        </w:rPr>
        <w:t xml:space="preserve"> capability in</w:t>
      </w:r>
      <w:r w:rsidRPr="0021388C">
        <w:rPr>
          <w:rFonts w:cs="Open Sans"/>
          <w:b/>
          <w:sz w:val="20"/>
        </w:rPr>
        <w:t xml:space="preserve"> </w:t>
      </w:r>
      <w:r w:rsidRPr="0021388C">
        <w:rPr>
          <w:rFonts w:cs="Open Sans"/>
          <w:sz w:val="20"/>
        </w:rPr>
        <w:t>government. These include the New Zealand Security Intelligence Service</w:t>
      </w:r>
      <w:r w:rsidR="009A5506" w:rsidRPr="0021388C">
        <w:rPr>
          <w:rFonts w:cs="Open Sans"/>
          <w:sz w:val="20"/>
        </w:rPr>
        <w:t xml:space="preserve"> (NZSIS)</w:t>
      </w:r>
      <w:r w:rsidRPr="0021388C">
        <w:rPr>
          <w:rFonts w:cs="Open Sans"/>
          <w:sz w:val="20"/>
        </w:rPr>
        <w:t>, the Government Communications Security Bureau</w:t>
      </w:r>
      <w:r w:rsidR="009A5506" w:rsidRPr="0021388C">
        <w:rPr>
          <w:rFonts w:cs="Open Sans"/>
          <w:sz w:val="20"/>
        </w:rPr>
        <w:t xml:space="preserve"> (GCSB)</w:t>
      </w:r>
      <w:r w:rsidRPr="0021388C">
        <w:rPr>
          <w:rFonts w:cs="Open Sans"/>
          <w:sz w:val="20"/>
        </w:rPr>
        <w:t xml:space="preserve">, the Department of the Prime Minister and Cabinet, </w:t>
      </w:r>
      <w:r w:rsidR="00032413" w:rsidRPr="0021388C">
        <w:rPr>
          <w:rFonts w:cs="Open Sans"/>
          <w:color w:val="000000"/>
          <w:sz w:val="20"/>
          <w:shd w:val="clear" w:color="auto" w:fill="FFFFFF"/>
        </w:rPr>
        <w:t xml:space="preserve">Te Kawa </w:t>
      </w:r>
      <w:proofErr w:type="spellStart"/>
      <w:r w:rsidR="00032413" w:rsidRPr="0021388C">
        <w:rPr>
          <w:rFonts w:cs="Open Sans"/>
          <w:color w:val="000000"/>
          <w:sz w:val="20"/>
          <w:shd w:val="clear" w:color="auto" w:fill="FFFFFF"/>
        </w:rPr>
        <w:t>Mataaho</w:t>
      </w:r>
      <w:proofErr w:type="spellEnd"/>
      <w:r w:rsidR="0015227C" w:rsidRPr="0021388C">
        <w:rPr>
          <w:rFonts w:cs="Open Sans"/>
          <w:color w:val="000000"/>
          <w:sz w:val="20"/>
          <w:shd w:val="clear" w:color="auto" w:fill="FFFFFF"/>
        </w:rPr>
        <w:t xml:space="preserve"> -</w:t>
      </w:r>
      <w:r w:rsidR="0015227C" w:rsidRPr="0021388C">
        <w:rPr>
          <w:rFonts w:cs="Open Sans"/>
          <w:sz w:val="20"/>
        </w:rPr>
        <w:t xml:space="preserve"> </w:t>
      </w:r>
      <w:r w:rsidR="00032413" w:rsidRPr="0021388C">
        <w:rPr>
          <w:rFonts w:cs="Open Sans"/>
          <w:sz w:val="20"/>
        </w:rPr>
        <w:t xml:space="preserve">Public </w:t>
      </w:r>
      <w:r w:rsidRPr="0021388C">
        <w:rPr>
          <w:rFonts w:cs="Open Sans"/>
          <w:sz w:val="20"/>
        </w:rPr>
        <w:t xml:space="preserve">Service Commission, the Department of Internal Affairs, the </w:t>
      </w:r>
      <w:r w:rsidR="0015227C" w:rsidRPr="0021388C">
        <w:rPr>
          <w:rFonts w:cs="Open Sans"/>
          <w:sz w:val="20"/>
        </w:rPr>
        <w:t>National Security</w:t>
      </w:r>
      <w:r w:rsidRPr="0021388C">
        <w:rPr>
          <w:rFonts w:cs="Open Sans"/>
          <w:sz w:val="20"/>
        </w:rPr>
        <w:t xml:space="preserve"> Board (</w:t>
      </w:r>
      <w:r w:rsidR="0015227C" w:rsidRPr="0021388C">
        <w:rPr>
          <w:rFonts w:cs="Open Sans"/>
          <w:sz w:val="20"/>
        </w:rPr>
        <w:t>NSB</w:t>
      </w:r>
      <w:r w:rsidRPr="0021388C">
        <w:rPr>
          <w:rFonts w:cs="Open Sans"/>
          <w:sz w:val="20"/>
        </w:rPr>
        <w:t>)</w:t>
      </w:r>
      <w:r w:rsidR="009A5506" w:rsidRPr="0021388C">
        <w:rPr>
          <w:rFonts w:cs="Open Sans"/>
          <w:sz w:val="20"/>
        </w:rPr>
        <w:t xml:space="preserve"> and the Minister responsible for the NZSIS and GCSB</w:t>
      </w:r>
      <w:r w:rsidRPr="0021388C">
        <w:rPr>
          <w:rFonts w:cs="Open Sans"/>
          <w:sz w:val="20"/>
        </w:rPr>
        <w:t>.</w:t>
      </w:r>
    </w:p>
    <w:p w14:paraId="433251BC" w14:textId="25804832" w:rsidR="003C5DA1" w:rsidRPr="0021388C" w:rsidRDefault="003C5DA1" w:rsidP="009A5506">
      <w:pPr>
        <w:jc w:val="both"/>
        <w:rPr>
          <w:rFonts w:cs="Open Sans"/>
          <w:sz w:val="20"/>
        </w:rPr>
      </w:pPr>
      <w:r w:rsidRPr="0021388C">
        <w:rPr>
          <w:rFonts w:cs="Open Sans"/>
          <w:sz w:val="20"/>
        </w:rPr>
        <w:t xml:space="preserve">Any Official Information Act requests will be assessed on a </w:t>
      </w:r>
      <w:r w:rsidR="00401102" w:rsidRPr="0021388C">
        <w:rPr>
          <w:rFonts w:cs="Open Sans"/>
          <w:sz w:val="20"/>
        </w:rPr>
        <w:t>case-by-case</w:t>
      </w:r>
      <w:r w:rsidRPr="0021388C">
        <w:rPr>
          <w:rFonts w:cs="Open Sans"/>
          <w:sz w:val="20"/>
        </w:rPr>
        <w:t xml:space="preserve"> basis in consultation with organisations. The PSR team will transfer any requests for completed reports directly to the organisations concerned.</w:t>
      </w:r>
    </w:p>
    <w:p w14:paraId="67C9F046" w14:textId="4FA08932" w:rsidR="00F313FF" w:rsidRPr="0021388C" w:rsidRDefault="009A5506" w:rsidP="00D9162C">
      <w:pPr>
        <w:jc w:val="both"/>
        <w:rPr>
          <w:rFonts w:cs="Open Sans"/>
          <w:sz w:val="20"/>
        </w:rPr>
      </w:pPr>
      <w:r w:rsidRPr="0021388C">
        <w:rPr>
          <w:rFonts w:cs="Open Sans"/>
          <w:sz w:val="20"/>
        </w:rPr>
        <w:t>Please review the classification of your completed report and update protective marking as appropriate.</w:t>
      </w:r>
    </w:p>
    <w:p w14:paraId="49138A6A" w14:textId="5D3E8546" w:rsidR="003C5DA1" w:rsidRPr="0021388C" w:rsidRDefault="003C5DA1" w:rsidP="00D9162C">
      <w:pPr>
        <w:jc w:val="both"/>
        <w:rPr>
          <w:rFonts w:cs="Open Sans"/>
          <w:sz w:val="20"/>
        </w:rPr>
      </w:pPr>
      <w:r w:rsidRPr="000E0DF0">
        <w:rPr>
          <w:rFonts w:cs="Open Sans"/>
          <w:b/>
          <w:color w:val="00A2C2"/>
          <w:sz w:val="22"/>
          <w:szCs w:val="22"/>
        </w:rPr>
        <w:t>Contact</w:t>
      </w:r>
      <w:r w:rsidRPr="001540FA">
        <w:rPr>
          <w:rFonts w:cs="Open Sans"/>
          <w:szCs w:val="18"/>
        </w:rPr>
        <w:t xml:space="preserve"> </w:t>
      </w:r>
      <w:r w:rsidRPr="0021388C">
        <w:rPr>
          <w:rFonts w:cs="Open Sans"/>
          <w:sz w:val="20"/>
        </w:rPr>
        <w:t xml:space="preserve">the PSR team at </w:t>
      </w:r>
      <w:hyperlink r:id="rId25" w:history="1">
        <w:r w:rsidRPr="0021388C">
          <w:rPr>
            <w:rStyle w:val="Hyperlink"/>
            <w:rFonts w:cs="Open Sans"/>
            <w:sz w:val="20"/>
          </w:rPr>
          <w:t>psr@protectivesecurity.govt.nz</w:t>
        </w:r>
      </w:hyperlink>
      <w:r w:rsidRPr="0021388C">
        <w:rPr>
          <w:rFonts w:cs="Open Sans"/>
          <w:sz w:val="20"/>
        </w:rPr>
        <w:t xml:space="preserve"> if you would like more guidance on the self-</w:t>
      </w:r>
      <w:r w:rsidR="006B25FB" w:rsidRPr="0021388C">
        <w:rPr>
          <w:rFonts w:cs="Open Sans"/>
          <w:sz w:val="20"/>
        </w:rPr>
        <w:t>assessment</w:t>
      </w:r>
      <w:r w:rsidRPr="0021388C">
        <w:rPr>
          <w:rFonts w:cs="Open Sans"/>
          <w:sz w:val="20"/>
        </w:rPr>
        <w:t xml:space="preserve"> reporting process.</w:t>
      </w:r>
    </w:p>
    <w:p w14:paraId="0DB1EE4F" w14:textId="77777777" w:rsidR="00DB77D7" w:rsidRPr="00042B6F" w:rsidRDefault="00DB77D7" w:rsidP="0078504A">
      <w:pPr>
        <w:pStyle w:val="Heading1"/>
        <w:rPr>
          <w:sz w:val="44"/>
          <w:szCs w:val="44"/>
        </w:rPr>
        <w:sectPr w:rsidR="00DB77D7" w:rsidRPr="00042B6F" w:rsidSect="006A1F2A">
          <w:type w:val="continuous"/>
          <w:pgSz w:w="11907" w:h="16840" w:code="9"/>
          <w:pgMar w:top="1701" w:right="1418" w:bottom="1701" w:left="1418" w:header="737" w:footer="567" w:gutter="0"/>
          <w:cols w:num="2" w:space="720"/>
          <w:docGrid w:linePitch="299"/>
        </w:sectPr>
      </w:pPr>
      <w:bookmarkStart w:id="2" w:name="_Toc518471019"/>
      <w:bookmarkEnd w:id="1"/>
    </w:p>
    <w:p w14:paraId="7E101274" w14:textId="77777777" w:rsidR="008541F9" w:rsidRPr="00042B6F" w:rsidRDefault="008541F9" w:rsidP="008541F9">
      <w:pPr>
        <w:pStyle w:val="Heading1"/>
        <w:rPr>
          <w:rFonts w:cs="Open Sans"/>
        </w:rPr>
      </w:pPr>
      <w:bookmarkStart w:id="3" w:name="_Ref521591732"/>
      <w:bookmarkEnd w:id="2"/>
      <w:r w:rsidRPr="00042B6F">
        <w:rPr>
          <w:rFonts w:cs="Open Sans"/>
          <w:sz w:val="44"/>
          <w:szCs w:val="44"/>
        </w:rPr>
        <w:lastRenderedPageBreak/>
        <w:t>Summary for the Chief Executive</w:t>
      </w:r>
      <w:r w:rsidR="00C05A99" w:rsidRPr="00042B6F">
        <w:rPr>
          <w:rFonts w:cs="Open Sans"/>
          <w:sz w:val="44"/>
          <w:szCs w:val="44"/>
        </w:rPr>
        <w:t xml:space="preserve"> </w:t>
      </w:r>
      <w:r w:rsidR="00C05A99" w:rsidRPr="00042B6F">
        <w:rPr>
          <w:rFonts w:cs="Open Sans"/>
          <w:sz w:val="16"/>
          <w:szCs w:val="16"/>
        </w:rPr>
        <w:t>(for CSO to complete)</w:t>
      </w:r>
    </w:p>
    <w:tbl>
      <w:tblPr>
        <w:tblStyle w:val="TableGrid"/>
        <w:tblW w:w="9356" w:type="dxa"/>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2552"/>
        <w:gridCol w:w="6804"/>
      </w:tblGrid>
      <w:tr w:rsidR="008541F9" w:rsidRPr="00042B6F" w14:paraId="327995B2" w14:textId="77777777" w:rsidTr="00401102">
        <w:trPr>
          <w:cantSplit/>
        </w:trPr>
        <w:tc>
          <w:tcPr>
            <w:tcW w:w="2552" w:type="dxa"/>
            <w:shd w:val="clear" w:color="auto" w:fill="auto"/>
          </w:tcPr>
          <w:p w14:paraId="49A0F077" w14:textId="77777777" w:rsidR="008541F9" w:rsidRPr="00042B6F" w:rsidRDefault="008541F9" w:rsidP="00183F86">
            <w:pPr>
              <w:pStyle w:val="TableText"/>
              <w:rPr>
                <w:rFonts w:cs="Open Sans"/>
              </w:rPr>
            </w:pPr>
            <w:r w:rsidRPr="00042B6F">
              <w:rPr>
                <w:rFonts w:cs="Open Sans"/>
              </w:rPr>
              <w:t>Organisation</w:t>
            </w:r>
            <w:r w:rsidR="00293572" w:rsidRPr="00042B6F">
              <w:rPr>
                <w:rFonts w:cs="Open Sans"/>
              </w:rPr>
              <w:t>:</w:t>
            </w:r>
          </w:p>
        </w:tc>
        <w:tc>
          <w:tcPr>
            <w:tcW w:w="6804" w:type="dxa"/>
            <w:shd w:val="clear" w:color="auto" w:fill="auto"/>
          </w:tcPr>
          <w:p w14:paraId="3E35D6AE" w14:textId="77777777" w:rsidR="008541F9" w:rsidRPr="00042B6F" w:rsidRDefault="008541F9" w:rsidP="00183F86">
            <w:pPr>
              <w:pStyle w:val="TableText"/>
              <w:rPr>
                <w:rFonts w:cs="Open Sans"/>
                <w:b/>
              </w:rPr>
            </w:pPr>
          </w:p>
        </w:tc>
      </w:tr>
      <w:tr w:rsidR="008541F9" w:rsidRPr="00042B6F" w14:paraId="4BF17111" w14:textId="77777777" w:rsidTr="00401102">
        <w:trPr>
          <w:cantSplit/>
        </w:trPr>
        <w:tc>
          <w:tcPr>
            <w:tcW w:w="2552" w:type="dxa"/>
            <w:shd w:val="clear" w:color="auto" w:fill="auto"/>
          </w:tcPr>
          <w:p w14:paraId="7D70A840" w14:textId="4C6C4D07" w:rsidR="008541F9" w:rsidRPr="00042B6F" w:rsidRDefault="008541F9" w:rsidP="00DD4BDC">
            <w:pPr>
              <w:pStyle w:val="TableText"/>
              <w:ind w:right="-1844"/>
              <w:rPr>
                <w:rFonts w:cs="Open Sans"/>
              </w:rPr>
            </w:pPr>
            <w:r w:rsidRPr="00042B6F">
              <w:rPr>
                <w:rFonts w:cs="Open Sans"/>
              </w:rPr>
              <w:t>Report as at</w:t>
            </w:r>
            <w:r w:rsidR="00293572" w:rsidRPr="00042B6F">
              <w:rPr>
                <w:rFonts w:cs="Open Sans"/>
              </w:rPr>
              <w:t xml:space="preserve"> 31 March 202</w:t>
            </w:r>
            <w:r w:rsidR="00FE0F01">
              <w:rPr>
                <w:rFonts w:cs="Open Sans"/>
              </w:rPr>
              <w:t>5</w:t>
            </w:r>
          </w:p>
        </w:tc>
        <w:tc>
          <w:tcPr>
            <w:tcW w:w="6804" w:type="dxa"/>
            <w:shd w:val="clear" w:color="auto" w:fill="auto"/>
          </w:tcPr>
          <w:p w14:paraId="65F3903D" w14:textId="71D3DF01" w:rsidR="008541F9" w:rsidRPr="00042B6F" w:rsidRDefault="008541F9" w:rsidP="0015227C">
            <w:pPr>
              <w:pStyle w:val="TableText"/>
              <w:ind w:left="745" w:hanging="745"/>
              <w:rPr>
                <w:rFonts w:cs="Open Sans"/>
                <w:b/>
              </w:rPr>
            </w:pPr>
            <w:r w:rsidRPr="00042B6F">
              <w:rPr>
                <w:rFonts w:cs="Open Sans"/>
                <w:b/>
              </w:rPr>
              <w:t xml:space="preserve"> (Note: to be delivered </w:t>
            </w:r>
            <w:r w:rsidR="0015227C">
              <w:rPr>
                <w:rFonts w:cs="Open Sans"/>
                <w:b/>
              </w:rPr>
              <w:t>on</w:t>
            </w:r>
            <w:r w:rsidRPr="00042B6F">
              <w:rPr>
                <w:rFonts w:cs="Open Sans"/>
                <w:b/>
              </w:rPr>
              <w:t xml:space="preserve"> or before </w:t>
            </w:r>
            <w:r w:rsidR="00886548">
              <w:rPr>
                <w:rFonts w:cs="Open Sans"/>
                <w:b/>
              </w:rPr>
              <w:t>30 April</w:t>
            </w:r>
            <w:r w:rsidR="0038740D" w:rsidRPr="00042B6F">
              <w:rPr>
                <w:rFonts w:cs="Open Sans"/>
                <w:b/>
              </w:rPr>
              <w:t xml:space="preserve"> 202</w:t>
            </w:r>
            <w:r w:rsidR="00FE0F01">
              <w:rPr>
                <w:rFonts w:cs="Open Sans"/>
                <w:b/>
              </w:rPr>
              <w:t>5</w:t>
            </w:r>
            <w:r w:rsidRPr="00042B6F">
              <w:rPr>
                <w:rFonts w:cs="Open Sans"/>
                <w:b/>
              </w:rPr>
              <w:t>)</w:t>
            </w:r>
          </w:p>
        </w:tc>
      </w:tr>
    </w:tbl>
    <w:p w14:paraId="088B6B27" w14:textId="77777777" w:rsidR="008541F9" w:rsidRPr="00042B6F" w:rsidRDefault="0062126E" w:rsidP="00640C9E">
      <w:pPr>
        <w:pStyle w:val="Heading3"/>
        <w:rPr>
          <w:lang w:val="en-NZ"/>
        </w:rPr>
      </w:pPr>
      <w:r w:rsidRPr="00042B6F">
        <w:rPr>
          <w:lang w:val="en-NZ"/>
        </w:rPr>
        <w:t xml:space="preserve">Significant </w:t>
      </w:r>
      <w:r w:rsidR="008541F9" w:rsidRPr="00042B6F">
        <w:rPr>
          <w:lang w:val="en-NZ"/>
        </w:rPr>
        <w:t>changes to our organisation</w:t>
      </w:r>
      <w:r w:rsidRPr="00042B6F">
        <w:rPr>
          <w:lang w:val="en-NZ"/>
        </w:rPr>
        <w:t>’s security profile</w:t>
      </w:r>
      <w:r w:rsidR="008541F9" w:rsidRPr="00042B6F">
        <w:rPr>
          <w:lang w:val="en-NZ"/>
        </w:rPr>
        <w:t xml:space="preserve"> in the last 12 months (if any):</w:t>
      </w:r>
    </w:p>
    <w:p w14:paraId="679A5FB4" w14:textId="77777777" w:rsidR="00FB0E97" w:rsidRPr="00042B6F" w:rsidRDefault="00FB0E97" w:rsidP="0040133D">
      <w:pPr>
        <w:rPr>
          <w:rFonts w:cs="Open Sans"/>
        </w:rPr>
      </w:pPr>
      <w:r w:rsidRPr="00042B6F">
        <w:rPr>
          <w:rFonts w:cs="Open Sans"/>
        </w:rPr>
        <w:t>[In this section, summarise your current significant protective security risks</w:t>
      </w:r>
      <w:r w:rsidR="00DE0FCD" w:rsidRPr="00042B6F">
        <w:rPr>
          <w:rFonts w:cs="Open Sans"/>
        </w:rPr>
        <w:t xml:space="preserve"> </w:t>
      </w:r>
      <w:r w:rsidR="0011695B" w:rsidRPr="00042B6F">
        <w:rPr>
          <w:rFonts w:cs="Open Sans"/>
        </w:rPr>
        <w:t>and any changes to</w:t>
      </w:r>
      <w:r w:rsidRPr="00042B6F">
        <w:rPr>
          <w:rFonts w:cs="Open Sans"/>
        </w:rPr>
        <w:t xml:space="preserve"> your organisation’s security profile. This should include direct or indirect security events such as major security incidents, organisational changes, or legislative changes that coul</w:t>
      </w:r>
      <w:r w:rsidR="00492594" w:rsidRPr="00042B6F">
        <w:rPr>
          <w:rFonts w:cs="Open Sans"/>
        </w:rPr>
        <w:t>d impact your security profile.</w:t>
      </w:r>
      <w:r w:rsidR="00433EA9" w:rsidRPr="00042B6F">
        <w:rPr>
          <w:rFonts w:cs="Open Sans"/>
        </w:rPr>
        <w:t xml:space="preserve">  It should also summarise key improvements or actions taken this year to reduce your security risks.</w:t>
      </w:r>
      <w:r w:rsidR="00492594" w:rsidRPr="00042B6F">
        <w:rPr>
          <w:rFonts w:cs="Open Sans"/>
        </w:rPr>
        <w:t>]</w:t>
      </w:r>
    </w:p>
    <w:p w14:paraId="2856607F" w14:textId="77777777" w:rsidR="00FB0E97" w:rsidRPr="00042B6F" w:rsidRDefault="0011695B" w:rsidP="0040133D">
      <w:pPr>
        <w:rPr>
          <w:rFonts w:cs="Open Sans"/>
        </w:rPr>
      </w:pPr>
      <w:r w:rsidRPr="00042B6F">
        <w:rPr>
          <w:rFonts w:cs="Open Sans"/>
        </w:rPr>
        <w:t>[</w:t>
      </w:r>
      <w:r w:rsidR="00FB0E97" w:rsidRPr="00042B6F">
        <w:rPr>
          <w:rFonts w:cs="Open Sans"/>
        </w:rPr>
        <w:t>In each section below, summarise the significant risks/changes across the f</w:t>
      </w:r>
      <w:r w:rsidR="00433EA9" w:rsidRPr="00042B6F">
        <w:rPr>
          <w:rFonts w:cs="Open Sans"/>
        </w:rPr>
        <w:t>our protective security domains</w:t>
      </w:r>
      <w:r w:rsidR="00FB0E97" w:rsidRPr="00042B6F">
        <w:rPr>
          <w:rFonts w:cs="Open Sans"/>
        </w:rPr>
        <w:t>.]</w:t>
      </w:r>
    </w:p>
    <w:p w14:paraId="14C0B564" w14:textId="77777777" w:rsidR="00FB0E97" w:rsidRPr="00042B6F" w:rsidRDefault="00FB0E97" w:rsidP="00DD4BDC">
      <w:pPr>
        <w:pStyle w:val="Heading4"/>
      </w:pPr>
      <w:r w:rsidRPr="00042B6F">
        <w:t>Governance (GOV1–GOV8)</w:t>
      </w:r>
    </w:p>
    <w:p w14:paraId="3FFB7B38" w14:textId="77777777" w:rsidR="00FB0E97" w:rsidRPr="00042B6F" w:rsidRDefault="00F87539" w:rsidP="0040133D">
      <w:pPr>
        <w:pStyle w:val="ListParagraph"/>
        <w:numPr>
          <w:ilvl w:val="0"/>
          <w:numId w:val="27"/>
        </w:numPr>
        <w:rPr>
          <w:rFonts w:cs="Open Sans"/>
        </w:rPr>
      </w:pPr>
      <w:r w:rsidRPr="00042B6F">
        <w:rPr>
          <w:rFonts w:cs="Open Sans"/>
        </w:rPr>
        <w:t>[Summary of key themes across Governance</w:t>
      </w:r>
      <w:r w:rsidR="00FB0E97" w:rsidRPr="00042B6F">
        <w:rPr>
          <w:rFonts w:cs="Open Sans"/>
        </w:rPr>
        <w:t>]</w:t>
      </w:r>
    </w:p>
    <w:p w14:paraId="2DB2EE88" w14:textId="77777777" w:rsidR="00640C9E" w:rsidRPr="00042B6F" w:rsidRDefault="00640C9E" w:rsidP="00963762"/>
    <w:p w14:paraId="4475B36B" w14:textId="77777777" w:rsidR="00FB0E97" w:rsidRPr="00042B6F" w:rsidRDefault="00FB0E97" w:rsidP="00640C9E">
      <w:pPr>
        <w:pStyle w:val="Heading4"/>
      </w:pPr>
      <w:r w:rsidRPr="00042B6F">
        <w:t>Personnel Security (PERSEC1–PERSEC 4)</w:t>
      </w:r>
    </w:p>
    <w:p w14:paraId="7270EBCE" w14:textId="77777777" w:rsidR="00FB0E97" w:rsidRPr="00042B6F" w:rsidRDefault="00F87539" w:rsidP="0040133D">
      <w:pPr>
        <w:pStyle w:val="ListParagraph"/>
        <w:numPr>
          <w:ilvl w:val="0"/>
          <w:numId w:val="27"/>
        </w:numPr>
        <w:rPr>
          <w:rFonts w:cs="Open Sans"/>
        </w:rPr>
      </w:pPr>
      <w:r w:rsidRPr="00042B6F">
        <w:rPr>
          <w:rFonts w:cs="Open Sans"/>
        </w:rPr>
        <w:t>[Summary of key themes across PERSEC</w:t>
      </w:r>
      <w:r w:rsidR="00FB0E97" w:rsidRPr="00042B6F">
        <w:rPr>
          <w:rFonts w:cs="Open Sans"/>
        </w:rPr>
        <w:t>]</w:t>
      </w:r>
    </w:p>
    <w:p w14:paraId="7113392A" w14:textId="77777777" w:rsidR="00FB0E97" w:rsidRPr="00042B6F" w:rsidRDefault="00FB0E97" w:rsidP="00963762"/>
    <w:p w14:paraId="0984FFDD" w14:textId="77777777" w:rsidR="00FB0E97" w:rsidRPr="00042B6F" w:rsidRDefault="00FB0E97" w:rsidP="00640C9E">
      <w:pPr>
        <w:pStyle w:val="Heading4"/>
      </w:pPr>
      <w:r w:rsidRPr="00042B6F">
        <w:t>Information Security (INFOSEC1–INFOSEC4)</w:t>
      </w:r>
    </w:p>
    <w:p w14:paraId="4E5881A6" w14:textId="77777777" w:rsidR="00FB0E97" w:rsidRPr="00042B6F" w:rsidRDefault="00F87539" w:rsidP="0040133D">
      <w:pPr>
        <w:pStyle w:val="ListParagraph"/>
        <w:numPr>
          <w:ilvl w:val="0"/>
          <w:numId w:val="27"/>
        </w:numPr>
        <w:rPr>
          <w:rFonts w:cs="Open Sans"/>
        </w:rPr>
      </w:pPr>
      <w:r w:rsidRPr="00042B6F">
        <w:rPr>
          <w:rFonts w:cs="Open Sans"/>
        </w:rPr>
        <w:t>[Summary of key themes across INFOSEC</w:t>
      </w:r>
      <w:r w:rsidR="00FB0E97" w:rsidRPr="00042B6F">
        <w:rPr>
          <w:rFonts w:cs="Open Sans"/>
        </w:rPr>
        <w:t>]</w:t>
      </w:r>
    </w:p>
    <w:p w14:paraId="34729845" w14:textId="77777777" w:rsidR="00FB0E97" w:rsidRPr="00042B6F" w:rsidRDefault="00FB0E97" w:rsidP="00963762"/>
    <w:p w14:paraId="2B48562D" w14:textId="77777777" w:rsidR="00FB0E97" w:rsidRPr="00042B6F" w:rsidRDefault="00FB0E97" w:rsidP="00640C9E">
      <w:pPr>
        <w:pStyle w:val="Heading4"/>
      </w:pPr>
      <w:r w:rsidRPr="00042B6F">
        <w:t>Physical Security (PHYSEC1–PHYSEC4)</w:t>
      </w:r>
    </w:p>
    <w:p w14:paraId="111EBE4A" w14:textId="77777777" w:rsidR="008541F9" w:rsidRPr="00042B6F" w:rsidRDefault="00F87539" w:rsidP="0040133D">
      <w:pPr>
        <w:pStyle w:val="ListParagraph"/>
        <w:numPr>
          <w:ilvl w:val="0"/>
          <w:numId w:val="27"/>
        </w:numPr>
        <w:rPr>
          <w:rFonts w:cs="Open Sans"/>
        </w:rPr>
      </w:pPr>
      <w:r w:rsidRPr="00042B6F">
        <w:rPr>
          <w:rFonts w:cs="Open Sans"/>
        </w:rPr>
        <w:t>[Summary of key themes across PHYSEC</w:t>
      </w:r>
      <w:r w:rsidR="00FB0E97" w:rsidRPr="00042B6F">
        <w:rPr>
          <w:rFonts w:cs="Open Sans"/>
        </w:rPr>
        <w:t>]</w:t>
      </w:r>
    </w:p>
    <w:p w14:paraId="6376CA5D" w14:textId="77777777" w:rsidR="00640C9E" w:rsidRPr="00042B6F" w:rsidRDefault="00640C9E" w:rsidP="00963762"/>
    <w:p w14:paraId="5F3E3570" w14:textId="77777777" w:rsidR="00640C9E" w:rsidRPr="00042B6F" w:rsidRDefault="00640C9E">
      <w:pPr>
        <w:widowControl w:val="0"/>
        <w:spacing w:before="0" w:after="200" w:line="276" w:lineRule="auto"/>
      </w:pPr>
      <w:r w:rsidRPr="00042B6F">
        <w:br w:type="page"/>
      </w:r>
    </w:p>
    <w:p w14:paraId="7094F9DA" w14:textId="77777777" w:rsidR="00F87539" w:rsidRPr="00042B6F" w:rsidRDefault="00F87539" w:rsidP="0040133D"/>
    <w:tbl>
      <w:tblPr>
        <w:tblStyle w:val="TableGrid"/>
        <w:tblW w:w="0" w:type="auto"/>
        <w:tblLook w:val="04A0" w:firstRow="1" w:lastRow="0" w:firstColumn="1" w:lastColumn="0" w:noHBand="0" w:noVBand="1"/>
      </w:tblPr>
      <w:tblGrid>
        <w:gridCol w:w="11"/>
        <w:gridCol w:w="1469"/>
        <w:gridCol w:w="1577"/>
        <w:gridCol w:w="1554"/>
        <w:gridCol w:w="1473"/>
        <w:gridCol w:w="1473"/>
        <w:gridCol w:w="1474"/>
        <w:gridCol w:w="10"/>
      </w:tblGrid>
      <w:tr w:rsidR="0062126E" w:rsidRPr="00042B6F" w14:paraId="69662049" w14:textId="77777777" w:rsidTr="00640C9E">
        <w:tc>
          <w:tcPr>
            <w:tcW w:w="9041" w:type="dxa"/>
            <w:gridSpan w:val="8"/>
            <w:tcBorders>
              <w:top w:val="single" w:sz="12" w:space="0" w:color="auto"/>
              <w:left w:val="single" w:sz="12" w:space="0" w:color="auto"/>
              <w:bottom w:val="single" w:sz="12" w:space="0" w:color="auto"/>
              <w:right w:val="single" w:sz="12" w:space="0" w:color="auto"/>
            </w:tcBorders>
            <w:shd w:val="clear" w:color="auto" w:fill="F5F4F2" w:themeFill="background2" w:themeFillTint="33"/>
          </w:tcPr>
          <w:p w14:paraId="1E421D2E" w14:textId="77777777" w:rsidR="0062126E" w:rsidRPr="00042B6F" w:rsidRDefault="00DD4BDC" w:rsidP="0011169A">
            <w:pPr>
              <w:jc w:val="center"/>
              <w:rPr>
                <w:rFonts w:cs="Open Sans"/>
                <w:b/>
                <w:color w:val="00A2C2"/>
              </w:rPr>
            </w:pPr>
            <w:r w:rsidRPr="00042B6F">
              <w:rPr>
                <w:rFonts w:cs="Open Sans"/>
                <w:b/>
                <w:color w:val="00A2C2"/>
                <w:sz w:val="24"/>
              </w:rPr>
              <w:t xml:space="preserve">Summary of our </w:t>
            </w:r>
            <w:r w:rsidR="0011169A" w:rsidRPr="00042B6F">
              <w:rPr>
                <w:rFonts w:cs="Open Sans"/>
                <w:b/>
                <w:color w:val="00A2C2"/>
                <w:sz w:val="24"/>
              </w:rPr>
              <w:t>compliance with the 20 PSR Mandatory Requirements</w:t>
            </w:r>
            <w:r w:rsidR="0020029F" w:rsidRPr="00042B6F">
              <w:rPr>
                <w:rStyle w:val="FootnoteReference"/>
                <w:rFonts w:cs="Open Sans"/>
                <w:b/>
                <w:color w:val="auto"/>
                <w:sz w:val="24"/>
              </w:rPr>
              <w:footnoteReference w:id="2"/>
            </w:r>
          </w:p>
        </w:tc>
      </w:tr>
      <w:tr w:rsidR="008541F9" w:rsidRPr="00042B6F" w14:paraId="46D29B44"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0DF181AA" w14:textId="77777777" w:rsidR="008541F9" w:rsidRPr="00042B6F" w:rsidRDefault="008541F9" w:rsidP="00183F86">
            <w:pPr>
              <w:rPr>
                <w:rFonts w:cs="Open Sans"/>
              </w:rPr>
            </w:pPr>
            <w:r w:rsidRPr="00042B6F" w:rsidDel="002D7932">
              <w:rPr>
                <w:rFonts w:cs="Open Sans"/>
              </w:rPr>
              <w:t xml:space="preserve"> </w:t>
            </w:r>
          </w:p>
        </w:tc>
        <w:tc>
          <w:tcPr>
            <w:tcW w:w="1577" w:type="dxa"/>
            <w:shd w:val="clear" w:color="auto" w:fill="B7F3FF"/>
          </w:tcPr>
          <w:p w14:paraId="050814E1" w14:textId="77777777" w:rsidR="008541F9" w:rsidRPr="00042B6F" w:rsidRDefault="008541F9" w:rsidP="00183F86">
            <w:pPr>
              <w:rPr>
                <w:rFonts w:cs="Open Sans"/>
                <w:b/>
              </w:rPr>
            </w:pPr>
            <w:r w:rsidRPr="00042B6F">
              <w:rPr>
                <w:rFonts w:cs="Open Sans"/>
                <w:b/>
              </w:rPr>
              <w:t>GOV1</w:t>
            </w:r>
          </w:p>
        </w:tc>
        <w:tc>
          <w:tcPr>
            <w:tcW w:w="1554" w:type="dxa"/>
            <w:shd w:val="clear" w:color="auto" w:fill="B7F3FF"/>
          </w:tcPr>
          <w:p w14:paraId="22159F1B" w14:textId="77777777" w:rsidR="008541F9" w:rsidRPr="00042B6F" w:rsidRDefault="008541F9" w:rsidP="00183F86">
            <w:pPr>
              <w:rPr>
                <w:rFonts w:cs="Open Sans"/>
                <w:b/>
              </w:rPr>
            </w:pPr>
            <w:r w:rsidRPr="00042B6F">
              <w:rPr>
                <w:rFonts w:cs="Open Sans"/>
                <w:b/>
              </w:rPr>
              <w:t>GOV2</w:t>
            </w:r>
          </w:p>
        </w:tc>
        <w:tc>
          <w:tcPr>
            <w:tcW w:w="1473" w:type="dxa"/>
            <w:shd w:val="clear" w:color="auto" w:fill="B7F3FF"/>
          </w:tcPr>
          <w:p w14:paraId="32859E75" w14:textId="77777777" w:rsidR="008541F9" w:rsidRPr="00042B6F" w:rsidRDefault="008541F9" w:rsidP="00183F86">
            <w:pPr>
              <w:rPr>
                <w:rFonts w:cs="Open Sans"/>
                <w:b/>
              </w:rPr>
            </w:pPr>
            <w:r w:rsidRPr="00042B6F">
              <w:rPr>
                <w:rFonts w:cs="Open Sans"/>
                <w:b/>
              </w:rPr>
              <w:t>GOV3</w:t>
            </w:r>
          </w:p>
        </w:tc>
        <w:tc>
          <w:tcPr>
            <w:tcW w:w="1473" w:type="dxa"/>
            <w:shd w:val="clear" w:color="auto" w:fill="B7F3FF"/>
          </w:tcPr>
          <w:p w14:paraId="4B1CCB91" w14:textId="77777777" w:rsidR="008541F9" w:rsidRPr="00042B6F" w:rsidRDefault="008541F9" w:rsidP="00183F86">
            <w:pPr>
              <w:rPr>
                <w:rFonts w:cs="Open Sans"/>
                <w:b/>
              </w:rPr>
            </w:pPr>
            <w:r w:rsidRPr="00042B6F">
              <w:rPr>
                <w:rFonts w:cs="Open Sans"/>
                <w:b/>
              </w:rPr>
              <w:t>GOV4</w:t>
            </w:r>
          </w:p>
        </w:tc>
        <w:tc>
          <w:tcPr>
            <w:tcW w:w="1474" w:type="dxa"/>
            <w:shd w:val="clear" w:color="auto" w:fill="B7F3FF"/>
          </w:tcPr>
          <w:p w14:paraId="2ABA4415" w14:textId="77777777" w:rsidR="008541F9" w:rsidRPr="00042B6F" w:rsidRDefault="008541F9" w:rsidP="00183F86">
            <w:pPr>
              <w:rPr>
                <w:rFonts w:cs="Open Sans"/>
                <w:b/>
              </w:rPr>
            </w:pPr>
            <w:r w:rsidRPr="00042B6F">
              <w:rPr>
                <w:rFonts w:cs="Open Sans"/>
                <w:b/>
              </w:rPr>
              <w:t>GOV5</w:t>
            </w:r>
          </w:p>
        </w:tc>
      </w:tr>
      <w:tr w:rsidR="008541F9" w:rsidRPr="00042B6F" w14:paraId="6DD3C016"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189B5E0A"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D9F9FF"/>
          </w:tcPr>
          <w:p w14:paraId="1B737369" w14:textId="77777777" w:rsidR="008541F9" w:rsidRPr="00042B6F" w:rsidRDefault="008541F9" w:rsidP="00183F86">
            <w:pPr>
              <w:rPr>
                <w:rFonts w:cs="Open Sans"/>
              </w:rPr>
            </w:pPr>
          </w:p>
        </w:tc>
        <w:tc>
          <w:tcPr>
            <w:tcW w:w="1554" w:type="dxa"/>
            <w:shd w:val="clear" w:color="auto" w:fill="D9F9FF"/>
          </w:tcPr>
          <w:p w14:paraId="371F4B74" w14:textId="77777777" w:rsidR="008541F9" w:rsidRPr="00042B6F" w:rsidRDefault="008541F9" w:rsidP="00183F86">
            <w:pPr>
              <w:rPr>
                <w:rFonts w:cs="Open Sans"/>
              </w:rPr>
            </w:pPr>
          </w:p>
        </w:tc>
        <w:tc>
          <w:tcPr>
            <w:tcW w:w="1473" w:type="dxa"/>
            <w:shd w:val="clear" w:color="auto" w:fill="D9F9FF"/>
          </w:tcPr>
          <w:p w14:paraId="469E5F7B" w14:textId="77777777" w:rsidR="008541F9" w:rsidRPr="00042B6F" w:rsidRDefault="008541F9" w:rsidP="00183F86">
            <w:pPr>
              <w:rPr>
                <w:rFonts w:cs="Open Sans"/>
              </w:rPr>
            </w:pPr>
          </w:p>
        </w:tc>
        <w:tc>
          <w:tcPr>
            <w:tcW w:w="1473" w:type="dxa"/>
            <w:shd w:val="clear" w:color="auto" w:fill="D9F9FF"/>
          </w:tcPr>
          <w:p w14:paraId="44C1D051" w14:textId="77777777" w:rsidR="008541F9" w:rsidRPr="00042B6F" w:rsidRDefault="008541F9" w:rsidP="00183F86">
            <w:pPr>
              <w:rPr>
                <w:rFonts w:cs="Open Sans"/>
              </w:rPr>
            </w:pPr>
          </w:p>
        </w:tc>
        <w:tc>
          <w:tcPr>
            <w:tcW w:w="1474" w:type="dxa"/>
            <w:shd w:val="clear" w:color="auto" w:fill="D9F9FF"/>
          </w:tcPr>
          <w:p w14:paraId="5A619D13" w14:textId="77777777" w:rsidR="008541F9" w:rsidRPr="00042B6F" w:rsidRDefault="008541F9" w:rsidP="00183F86">
            <w:pPr>
              <w:rPr>
                <w:rFonts w:cs="Open Sans"/>
              </w:rPr>
            </w:pPr>
          </w:p>
        </w:tc>
      </w:tr>
      <w:tr w:rsidR="008541F9" w:rsidRPr="00042B6F" w14:paraId="086C3AE8"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6F7CF231" w14:textId="77777777" w:rsidR="008541F9" w:rsidRPr="00042B6F" w:rsidRDefault="008541F9" w:rsidP="00183F86">
            <w:pPr>
              <w:rPr>
                <w:rFonts w:cs="Open Sans"/>
              </w:rPr>
            </w:pPr>
          </w:p>
        </w:tc>
        <w:tc>
          <w:tcPr>
            <w:tcW w:w="1577" w:type="dxa"/>
            <w:shd w:val="clear" w:color="auto" w:fill="B7F3FF"/>
          </w:tcPr>
          <w:p w14:paraId="276438B7" w14:textId="77777777" w:rsidR="008541F9" w:rsidRPr="00042B6F" w:rsidRDefault="008541F9" w:rsidP="00183F86">
            <w:pPr>
              <w:rPr>
                <w:rFonts w:cs="Open Sans"/>
                <w:b/>
              </w:rPr>
            </w:pPr>
            <w:r w:rsidRPr="00042B6F">
              <w:rPr>
                <w:rFonts w:cs="Open Sans"/>
                <w:b/>
              </w:rPr>
              <w:t>GOV6</w:t>
            </w:r>
          </w:p>
        </w:tc>
        <w:tc>
          <w:tcPr>
            <w:tcW w:w="1554" w:type="dxa"/>
            <w:shd w:val="clear" w:color="auto" w:fill="B7F3FF"/>
          </w:tcPr>
          <w:p w14:paraId="4AE08225" w14:textId="77777777" w:rsidR="008541F9" w:rsidRPr="00042B6F" w:rsidRDefault="008541F9" w:rsidP="00183F86">
            <w:pPr>
              <w:rPr>
                <w:rFonts w:cs="Open Sans"/>
                <w:b/>
              </w:rPr>
            </w:pPr>
            <w:r w:rsidRPr="00042B6F">
              <w:rPr>
                <w:rFonts w:cs="Open Sans"/>
                <w:b/>
              </w:rPr>
              <w:t>GOV7</w:t>
            </w:r>
          </w:p>
        </w:tc>
        <w:tc>
          <w:tcPr>
            <w:tcW w:w="1473" w:type="dxa"/>
            <w:shd w:val="clear" w:color="auto" w:fill="B7F3FF"/>
          </w:tcPr>
          <w:p w14:paraId="21EDB217" w14:textId="77777777" w:rsidR="008541F9" w:rsidRPr="00042B6F" w:rsidRDefault="008541F9" w:rsidP="00183F86">
            <w:pPr>
              <w:rPr>
                <w:rFonts w:cs="Open Sans"/>
                <w:b/>
              </w:rPr>
            </w:pPr>
            <w:r w:rsidRPr="00042B6F">
              <w:rPr>
                <w:rFonts w:cs="Open Sans"/>
                <w:b/>
              </w:rPr>
              <w:t>GOV8</w:t>
            </w:r>
          </w:p>
        </w:tc>
        <w:tc>
          <w:tcPr>
            <w:tcW w:w="1473" w:type="dxa"/>
            <w:shd w:val="clear" w:color="auto" w:fill="F7CDAB"/>
          </w:tcPr>
          <w:p w14:paraId="36D5DE5E" w14:textId="77777777" w:rsidR="008541F9" w:rsidRPr="00042B6F" w:rsidRDefault="008541F9" w:rsidP="00183F86">
            <w:pPr>
              <w:rPr>
                <w:rFonts w:cs="Open Sans"/>
                <w:b/>
              </w:rPr>
            </w:pPr>
            <w:r w:rsidRPr="00042B6F">
              <w:rPr>
                <w:rFonts w:cs="Open Sans"/>
                <w:b/>
              </w:rPr>
              <w:t>PERSEC1</w:t>
            </w:r>
          </w:p>
        </w:tc>
        <w:tc>
          <w:tcPr>
            <w:tcW w:w="1474" w:type="dxa"/>
            <w:shd w:val="clear" w:color="auto" w:fill="F7CDAB"/>
          </w:tcPr>
          <w:p w14:paraId="45C096F6" w14:textId="77777777" w:rsidR="008541F9" w:rsidRPr="00042B6F" w:rsidRDefault="008541F9" w:rsidP="00183F86">
            <w:pPr>
              <w:rPr>
                <w:rFonts w:cs="Open Sans"/>
                <w:b/>
              </w:rPr>
            </w:pPr>
            <w:r w:rsidRPr="00042B6F">
              <w:rPr>
                <w:rFonts w:cs="Open Sans"/>
                <w:b/>
              </w:rPr>
              <w:t>PERSEC2</w:t>
            </w:r>
          </w:p>
        </w:tc>
      </w:tr>
      <w:tr w:rsidR="008541F9" w:rsidRPr="00042B6F" w14:paraId="4F633BE9"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3B1C7A19"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D9F9FF"/>
          </w:tcPr>
          <w:p w14:paraId="4E84E42D" w14:textId="77777777" w:rsidR="008541F9" w:rsidRPr="00042B6F" w:rsidRDefault="008541F9" w:rsidP="00183F86">
            <w:pPr>
              <w:rPr>
                <w:rFonts w:cs="Open Sans"/>
              </w:rPr>
            </w:pPr>
          </w:p>
        </w:tc>
        <w:tc>
          <w:tcPr>
            <w:tcW w:w="1554" w:type="dxa"/>
            <w:shd w:val="clear" w:color="auto" w:fill="D9F9FF"/>
          </w:tcPr>
          <w:p w14:paraId="5B327D0B" w14:textId="77777777" w:rsidR="008541F9" w:rsidRPr="00042B6F" w:rsidRDefault="008541F9" w:rsidP="00183F86">
            <w:pPr>
              <w:rPr>
                <w:rFonts w:cs="Open Sans"/>
              </w:rPr>
            </w:pPr>
          </w:p>
        </w:tc>
        <w:tc>
          <w:tcPr>
            <w:tcW w:w="1473" w:type="dxa"/>
            <w:shd w:val="clear" w:color="auto" w:fill="D9F9FF"/>
          </w:tcPr>
          <w:p w14:paraId="3AF40203" w14:textId="77777777" w:rsidR="008541F9" w:rsidRPr="00042B6F" w:rsidRDefault="008541F9" w:rsidP="00183F86">
            <w:pPr>
              <w:rPr>
                <w:rFonts w:cs="Open Sans"/>
              </w:rPr>
            </w:pPr>
          </w:p>
        </w:tc>
        <w:tc>
          <w:tcPr>
            <w:tcW w:w="1473" w:type="dxa"/>
            <w:shd w:val="clear" w:color="auto" w:fill="FAE0CA"/>
          </w:tcPr>
          <w:p w14:paraId="3DFDFFF6" w14:textId="77777777" w:rsidR="008541F9" w:rsidRPr="00042B6F" w:rsidRDefault="008541F9" w:rsidP="00183F86">
            <w:pPr>
              <w:rPr>
                <w:rFonts w:cs="Open Sans"/>
              </w:rPr>
            </w:pPr>
          </w:p>
        </w:tc>
        <w:tc>
          <w:tcPr>
            <w:tcW w:w="1474" w:type="dxa"/>
            <w:shd w:val="clear" w:color="auto" w:fill="FAE0CA"/>
          </w:tcPr>
          <w:p w14:paraId="54515629" w14:textId="77777777" w:rsidR="008541F9" w:rsidRPr="00042B6F" w:rsidRDefault="008541F9" w:rsidP="00183F86">
            <w:pPr>
              <w:rPr>
                <w:rFonts w:cs="Open Sans"/>
              </w:rPr>
            </w:pPr>
          </w:p>
        </w:tc>
      </w:tr>
      <w:tr w:rsidR="008541F9" w:rsidRPr="00042B6F" w14:paraId="3D25BEAD"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2CFE2B65" w14:textId="77777777" w:rsidR="008541F9" w:rsidRPr="00042B6F" w:rsidRDefault="008541F9" w:rsidP="00183F86">
            <w:pPr>
              <w:rPr>
                <w:rFonts w:cs="Open Sans"/>
              </w:rPr>
            </w:pPr>
          </w:p>
        </w:tc>
        <w:tc>
          <w:tcPr>
            <w:tcW w:w="1577" w:type="dxa"/>
            <w:shd w:val="clear" w:color="auto" w:fill="F7CDAB"/>
          </w:tcPr>
          <w:p w14:paraId="2DD37BB0" w14:textId="77777777" w:rsidR="008541F9" w:rsidRPr="00042B6F" w:rsidRDefault="008541F9" w:rsidP="00183F86">
            <w:pPr>
              <w:rPr>
                <w:rFonts w:cs="Open Sans"/>
                <w:b/>
              </w:rPr>
            </w:pPr>
            <w:r w:rsidRPr="00042B6F">
              <w:rPr>
                <w:rFonts w:cs="Open Sans"/>
                <w:b/>
              </w:rPr>
              <w:t>PERSEC3</w:t>
            </w:r>
          </w:p>
        </w:tc>
        <w:tc>
          <w:tcPr>
            <w:tcW w:w="1554" w:type="dxa"/>
            <w:shd w:val="clear" w:color="auto" w:fill="F7CDAB"/>
          </w:tcPr>
          <w:p w14:paraId="253CD90B" w14:textId="77777777" w:rsidR="008541F9" w:rsidRPr="00042B6F" w:rsidRDefault="008541F9" w:rsidP="00183F86">
            <w:pPr>
              <w:rPr>
                <w:rFonts w:cs="Open Sans"/>
                <w:b/>
              </w:rPr>
            </w:pPr>
            <w:r w:rsidRPr="00042B6F">
              <w:rPr>
                <w:rFonts w:cs="Open Sans"/>
                <w:b/>
              </w:rPr>
              <w:t>PERSEC4</w:t>
            </w:r>
          </w:p>
        </w:tc>
        <w:tc>
          <w:tcPr>
            <w:tcW w:w="1473" w:type="dxa"/>
            <w:shd w:val="clear" w:color="auto" w:fill="C9E8A6"/>
          </w:tcPr>
          <w:p w14:paraId="2A5F4720" w14:textId="77777777" w:rsidR="008541F9" w:rsidRPr="00042B6F" w:rsidRDefault="008541F9" w:rsidP="00183F86">
            <w:pPr>
              <w:rPr>
                <w:rFonts w:cs="Open Sans"/>
                <w:b/>
              </w:rPr>
            </w:pPr>
            <w:r w:rsidRPr="00042B6F">
              <w:rPr>
                <w:rFonts w:cs="Open Sans"/>
                <w:b/>
              </w:rPr>
              <w:t>INFOSEC1</w:t>
            </w:r>
          </w:p>
        </w:tc>
        <w:tc>
          <w:tcPr>
            <w:tcW w:w="1473" w:type="dxa"/>
            <w:shd w:val="clear" w:color="auto" w:fill="C9E8A6"/>
          </w:tcPr>
          <w:p w14:paraId="24385F15" w14:textId="77777777" w:rsidR="008541F9" w:rsidRPr="00042B6F" w:rsidRDefault="008541F9" w:rsidP="00183F86">
            <w:pPr>
              <w:rPr>
                <w:rFonts w:cs="Open Sans"/>
                <w:b/>
              </w:rPr>
            </w:pPr>
            <w:r w:rsidRPr="00042B6F">
              <w:rPr>
                <w:rFonts w:cs="Open Sans"/>
                <w:b/>
              </w:rPr>
              <w:t>INFOSEC2</w:t>
            </w:r>
          </w:p>
        </w:tc>
        <w:tc>
          <w:tcPr>
            <w:tcW w:w="1474" w:type="dxa"/>
            <w:shd w:val="clear" w:color="auto" w:fill="C9E8A6"/>
          </w:tcPr>
          <w:p w14:paraId="21A474E8" w14:textId="77777777" w:rsidR="008541F9" w:rsidRPr="00042B6F" w:rsidRDefault="008541F9" w:rsidP="00183F86">
            <w:pPr>
              <w:rPr>
                <w:rFonts w:cs="Open Sans"/>
                <w:b/>
              </w:rPr>
            </w:pPr>
            <w:r w:rsidRPr="00042B6F">
              <w:rPr>
                <w:rFonts w:cs="Open Sans"/>
                <w:b/>
              </w:rPr>
              <w:t>INFOSEC3</w:t>
            </w:r>
          </w:p>
        </w:tc>
      </w:tr>
      <w:tr w:rsidR="008541F9" w:rsidRPr="00042B6F" w14:paraId="15406FDC"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6C10B6E1"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FAE0CA"/>
          </w:tcPr>
          <w:p w14:paraId="5844D33E" w14:textId="77777777" w:rsidR="008541F9" w:rsidRPr="00042B6F" w:rsidRDefault="008541F9" w:rsidP="00183F86">
            <w:pPr>
              <w:rPr>
                <w:rFonts w:cs="Open Sans"/>
              </w:rPr>
            </w:pPr>
          </w:p>
        </w:tc>
        <w:tc>
          <w:tcPr>
            <w:tcW w:w="1554" w:type="dxa"/>
            <w:shd w:val="clear" w:color="auto" w:fill="FAE0CA"/>
          </w:tcPr>
          <w:p w14:paraId="6368D4F4" w14:textId="77777777" w:rsidR="008541F9" w:rsidRPr="00042B6F" w:rsidRDefault="008541F9" w:rsidP="00183F86">
            <w:pPr>
              <w:rPr>
                <w:rFonts w:cs="Open Sans"/>
              </w:rPr>
            </w:pPr>
          </w:p>
        </w:tc>
        <w:tc>
          <w:tcPr>
            <w:tcW w:w="1473" w:type="dxa"/>
            <w:shd w:val="clear" w:color="auto" w:fill="E5F4D4"/>
          </w:tcPr>
          <w:p w14:paraId="47BE6FE7" w14:textId="77777777" w:rsidR="008541F9" w:rsidRPr="00042B6F" w:rsidRDefault="008541F9" w:rsidP="00183F86">
            <w:pPr>
              <w:rPr>
                <w:rFonts w:cs="Open Sans"/>
              </w:rPr>
            </w:pPr>
          </w:p>
        </w:tc>
        <w:tc>
          <w:tcPr>
            <w:tcW w:w="1473" w:type="dxa"/>
            <w:shd w:val="clear" w:color="auto" w:fill="E5F4D4"/>
          </w:tcPr>
          <w:p w14:paraId="6FD7D3E5" w14:textId="77777777" w:rsidR="008541F9" w:rsidRPr="00042B6F" w:rsidRDefault="008541F9" w:rsidP="00183F86">
            <w:pPr>
              <w:rPr>
                <w:rFonts w:cs="Open Sans"/>
              </w:rPr>
            </w:pPr>
          </w:p>
        </w:tc>
        <w:tc>
          <w:tcPr>
            <w:tcW w:w="1474" w:type="dxa"/>
            <w:shd w:val="clear" w:color="auto" w:fill="E5F4D4"/>
          </w:tcPr>
          <w:p w14:paraId="45E8F65F" w14:textId="77777777" w:rsidR="008541F9" w:rsidRPr="00042B6F" w:rsidRDefault="008541F9" w:rsidP="00183F86">
            <w:pPr>
              <w:rPr>
                <w:rFonts w:cs="Open Sans"/>
              </w:rPr>
            </w:pPr>
          </w:p>
        </w:tc>
      </w:tr>
      <w:tr w:rsidR="008541F9" w:rsidRPr="00042B6F" w14:paraId="69BB784B"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640FFA20" w14:textId="77777777" w:rsidR="008541F9" w:rsidRPr="00042B6F" w:rsidRDefault="008541F9" w:rsidP="00183F86">
            <w:pPr>
              <w:rPr>
                <w:rFonts w:cs="Open Sans"/>
              </w:rPr>
            </w:pPr>
          </w:p>
        </w:tc>
        <w:tc>
          <w:tcPr>
            <w:tcW w:w="1577" w:type="dxa"/>
            <w:shd w:val="clear" w:color="auto" w:fill="C9E8A6"/>
          </w:tcPr>
          <w:p w14:paraId="53FB8819" w14:textId="77777777" w:rsidR="008541F9" w:rsidRPr="00042B6F" w:rsidRDefault="008541F9" w:rsidP="00183F86">
            <w:pPr>
              <w:rPr>
                <w:rFonts w:cs="Open Sans"/>
                <w:b/>
              </w:rPr>
            </w:pPr>
            <w:r w:rsidRPr="00042B6F">
              <w:rPr>
                <w:rFonts w:cs="Open Sans"/>
                <w:b/>
              </w:rPr>
              <w:t>INFOSEC4</w:t>
            </w:r>
          </w:p>
        </w:tc>
        <w:tc>
          <w:tcPr>
            <w:tcW w:w="1554" w:type="dxa"/>
            <w:shd w:val="clear" w:color="auto" w:fill="FAB0B7"/>
          </w:tcPr>
          <w:p w14:paraId="73A10530" w14:textId="77777777" w:rsidR="008541F9" w:rsidRPr="00042B6F" w:rsidRDefault="008541F9" w:rsidP="00183F86">
            <w:pPr>
              <w:rPr>
                <w:rFonts w:cs="Open Sans"/>
                <w:b/>
              </w:rPr>
            </w:pPr>
            <w:r w:rsidRPr="00042B6F">
              <w:rPr>
                <w:rFonts w:cs="Open Sans"/>
                <w:b/>
              </w:rPr>
              <w:t>PHYSEC1</w:t>
            </w:r>
          </w:p>
        </w:tc>
        <w:tc>
          <w:tcPr>
            <w:tcW w:w="1473" w:type="dxa"/>
            <w:shd w:val="clear" w:color="auto" w:fill="FAB0B7"/>
          </w:tcPr>
          <w:p w14:paraId="0351080A" w14:textId="77777777" w:rsidR="008541F9" w:rsidRPr="00042B6F" w:rsidRDefault="008541F9" w:rsidP="00183F86">
            <w:pPr>
              <w:rPr>
                <w:rFonts w:cs="Open Sans"/>
                <w:b/>
              </w:rPr>
            </w:pPr>
            <w:r w:rsidRPr="00042B6F">
              <w:rPr>
                <w:rFonts w:cs="Open Sans"/>
                <w:b/>
              </w:rPr>
              <w:t>PHYSEC2</w:t>
            </w:r>
          </w:p>
        </w:tc>
        <w:tc>
          <w:tcPr>
            <w:tcW w:w="1473" w:type="dxa"/>
            <w:shd w:val="clear" w:color="auto" w:fill="FAB0B7"/>
          </w:tcPr>
          <w:p w14:paraId="56AE1603" w14:textId="77777777" w:rsidR="008541F9" w:rsidRPr="00042B6F" w:rsidRDefault="008541F9" w:rsidP="00183F86">
            <w:pPr>
              <w:rPr>
                <w:rFonts w:cs="Open Sans"/>
                <w:b/>
              </w:rPr>
            </w:pPr>
            <w:r w:rsidRPr="00042B6F">
              <w:rPr>
                <w:rFonts w:cs="Open Sans"/>
                <w:b/>
              </w:rPr>
              <w:t>PHYSEC3</w:t>
            </w:r>
          </w:p>
        </w:tc>
        <w:tc>
          <w:tcPr>
            <w:tcW w:w="1474" w:type="dxa"/>
            <w:shd w:val="clear" w:color="auto" w:fill="FAB0B7"/>
          </w:tcPr>
          <w:p w14:paraId="6F8F5BA3" w14:textId="77777777" w:rsidR="008541F9" w:rsidRPr="00042B6F" w:rsidRDefault="008541F9" w:rsidP="00183F86">
            <w:pPr>
              <w:rPr>
                <w:rFonts w:cs="Open Sans"/>
                <w:b/>
              </w:rPr>
            </w:pPr>
            <w:r w:rsidRPr="00042B6F">
              <w:rPr>
                <w:rFonts w:cs="Open Sans"/>
                <w:b/>
              </w:rPr>
              <w:t>PHYSEC4</w:t>
            </w:r>
          </w:p>
        </w:tc>
      </w:tr>
      <w:tr w:rsidR="008541F9" w:rsidRPr="00042B6F" w14:paraId="1D24909E"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5802CDA8"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E5F4D4"/>
          </w:tcPr>
          <w:p w14:paraId="7E987BE5" w14:textId="77777777" w:rsidR="008541F9" w:rsidRPr="00042B6F" w:rsidRDefault="008541F9" w:rsidP="00183F86">
            <w:pPr>
              <w:rPr>
                <w:rFonts w:cs="Open Sans"/>
              </w:rPr>
            </w:pPr>
          </w:p>
        </w:tc>
        <w:tc>
          <w:tcPr>
            <w:tcW w:w="1554" w:type="dxa"/>
            <w:shd w:val="clear" w:color="auto" w:fill="FCD4D8"/>
          </w:tcPr>
          <w:p w14:paraId="3AD6068A" w14:textId="77777777" w:rsidR="008541F9" w:rsidRPr="00042B6F" w:rsidRDefault="008541F9" w:rsidP="00183F86">
            <w:pPr>
              <w:rPr>
                <w:rFonts w:cs="Open Sans"/>
              </w:rPr>
            </w:pPr>
          </w:p>
        </w:tc>
        <w:tc>
          <w:tcPr>
            <w:tcW w:w="1473" w:type="dxa"/>
            <w:shd w:val="clear" w:color="auto" w:fill="FCD4D8"/>
          </w:tcPr>
          <w:p w14:paraId="3FC5A9D5" w14:textId="77777777" w:rsidR="008541F9" w:rsidRPr="00042B6F" w:rsidRDefault="008541F9" w:rsidP="00183F86">
            <w:pPr>
              <w:rPr>
                <w:rFonts w:cs="Open Sans"/>
              </w:rPr>
            </w:pPr>
          </w:p>
        </w:tc>
        <w:tc>
          <w:tcPr>
            <w:tcW w:w="1473" w:type="dxa"/>
            <w:shd w:val="clear" w:color="auto" w:fill="FCD4D8"/>
          </w:tcPr>
          <w:p w14:paraId="1D113815" w14:textId="77777777" w:rsidR="008541F9" w:rsidRPr="00042B6F" w:rsidRDefault="008541F9" w:rsidP="00183F86">
            <w:pPr>
              <w:rPr>
                <w:rFonts w:cs="Open Sans"/>
              </w:rPr>
            </w:pPr>
          </w:p>
        </w:tc>
        <w:tc>
          <w:tcPr>
            <w:tcW w:w="1474" w:type="dxa"/>
            <w:shd w:val="clear" w:color="auto" w:fill="FCD4D8"/>
          </w:tcPr>
          <w:p w14:paraId="38A14017" w14:textId="77777777" w:rsidR="008541F9" w:rsidRPr="00042B6F" w:rsidRDefault="008541F9" w:rsidP="00183F86">
            <w:pPr>
              <w:rPr>
                <w:rFonts w:cs="Open Sans"/>
              </w:rPr>
            </w:pPr>
          </w:p>
        </w:tc>
      </w:tr>
    </w:tbl>
    <w:p w14:paraId="1ECCC435" w14:textId="77777777" w:rsidR="008541F9" w:rsidRPr="00042B6F" w:rsidRDefault="008541F9">
      <w:pPr>
        <w:widowControl w:val="0"/>
        <w:spacing w:before="0" w:after="200" w:line="276" w:lineRule="auto"/>
      </w:pPr>
    </w:p>
    <w:p w14:paraId="308FF1AF" w14:textId="77777777" w:rsidR="00FB0E97" w:rsidRPr="00042B6F" w:rsidRDefault="00FB0E97" w:rsidP="00640C9E">
      <w:pPr>
        <w:pStyle w:val="Heading3"/>
        <w:rPr>
          <w:lang w:val="en-NZ"/>
        </w:rPr>
      </w:pPr>
      <w:r w:rsidRPr="00042B6F">
        <w:rPr>
          <w:lang w:val="en-NZ"/>
        </w:rPr>
        <w:t>Our protective security priorities for the next 12 months:</w:t>
      </w:r>
    </w:p>
    <w:p w14:paraId="1D37848B" w14:textId="77777777" w:rsidR="00FB0E97" w:rsidRPr="00042B6F" w:rsidRDefault="00FB0E97" w:rsidP="0040133D">
      <w:pPr>
        <w:rPr>
          <w:rFonts w:cs="Open Sans"/>
        </w:rPr>
      </w:pPr>
      <w:r w:rsidRPr="00042B6F">
        <w:rPr>
          <w:rFonts w:cs="Open Sans"/>
        </w:rPr>
        <w:t>[Include in thi</w:t>
      </w:r>
      <w:r w:rsidR="00810492" w:rsidRPr="00042B6F">
        <w:rPr>
          <w:rFonts w:cs="Open Sans"/>
        </w:rPr>
        <w:t xml:space="preserve">s section your plans for </w:t>
      </w:r>
      <w:r w:rsidRPr="00042B6F">
        <w:rPr>
          <w:rFonts w:cs="Open Sans"/>
        </w:rPr>
        <w:t>improving your organisation’s ability to comply with the mandatory requirements. Specify how these improvements will aid the organisation in achieving y</w:t>
      </w:r>
      <w:r w:rsidR="006C2327" w:rsidRPr="00042B6F">
        <w:rPr>
          <w:rFonts w:cs="Open Sans"/>
        </w:rPr>
        <w:t>our protective security goals.</w:t>
      </w:r>
    </w:p>
    <w:p w14:paraId="75E48449" w14:textId="77777777" w:rsidR="00FB0E97" w:rsidRPr="00042B6F" w:rsidRDefault="00FB0E97" w:rsidP="0040133D">
      <w:pPr>
        <w:rPr>
          <w:rFonts w:cs="Open Sans"/>
        </w:rPr>
      </w:pPr>
      <w:r w:rsidRPr="00042B6F">
        <w:rPr>
          <w:rFonts w:cs="Open Sans"/>
        </w:rPr>
        <w:t>Identify any significant obstacles you face in achieving/maintaining your protective security goals and how these obstacles will be addressed</w:t>
      </w:r>
      <w:r w:rsidR="006C2327" w:rsidRPr="00042B6F">
        <w:rPr>
          <w:rFonts w:cs="Open Sans"/>
        </w:rPr>
        <w:t>.</w:t>
      </w:r>
      <w:r w:rsidRPr="00042B6F">
        <w:rPr>
          <w:rFonts w:cs="Open Sans"/>
        </w:rPr>
        <w:t>]</w:t>
      </w:r>
    </w:p>
    <w:p w14:paraId="18D6F1D5" w14:textId="77777777" w:rsidR="00C3108A" w:rsidRPr="00042B6F" w:rsidRDefault="00C3108A" w:rsidP="00FC029C"/>
    <w:p w14:paraId="4B0DD29D" w14:textId="77777777" w:rsidR="00CF2EAF" w:rsidRDefault="00CF2EAF" w:rsidP="00FC029C"/>
    <w:p w14:paraId="75E69623" w14:textId="6E1587F6" w:rsidR="00B25B0A" w:rsidRPr="00FF0919" w:rsidRDefault="00B25B0A" w:rsidP="00B25B0A">
      <w:pPr>
        <w:pStyle w:val="Heading3"/>
        <w:rPr>
          <w:lang w:val="en-NZ"/>
        </w:rPr>
      </w:pPr>
      <w:r w:rsidRPr="00FF0919">
        <w:rPr>
          <w:lang w:val="en-NZ"/>
        </w:rPr>
        <w:t>PSR Unit support:</w:t>
      </w:r>
    </w:p>
    <w:p w14:paraId="4E9249EE" w14:textId="08CC20E5" w:rsidR="00B25B0A" w:rsidRPr="00B25B0A" w:rsidRDefault="00B25B0A" w:rsidP="00B25B0A">
      <w:r w:rsidRPr="00FF0919">
        <w:t xml:space="preserve">[Describe what PSR support </w:t>
      </w:r>
      <w:r w:rsidR="00F64930">
        <w:t xml:space="preserve">or action </w:t>
      </w:r>
      <w:r w:rsidRPr="00FF0919">
        <w:t>you would like in the coming year]</w:t>
      </w:r>
    </w:p>
    <w:p w14:paraId="23BCAB9D" w14:textId="77777777" w:rsidR="001D00D1" w:rsidRDefault="001D00D1">
      <w:pPr>
        <w:widowControl w:val="0"/>
        <w:spacing w:before="0" w:after="200" w:line="276" w:lineRule="auto"/>
        <w:rPr>
          <w:rFonts w:eastAsiaTheme="majorEastAsia" w:cs="Open Sans"/>
          <w:b/>
          <w:color w:val="009CBB"/>
          <w:sz w:val="24"/>
          <w:szCs w:val="24"/>
        </w:rPr>
      </w:pPr>
    </w:p>
    <w:p w14:paraId="2936409D" w14:textId="77777777" w:rsidR="001D00D1" w:rsidRDefault="001D00D1">
      <w:pPr>
        <w:widowControl w:val="0"/>
        <w:spacing w:before="0" w:after="200" w:line="276" w:lineRule="auto"/>
        <w:rPr>
          <w:rFonts w:eastAsiaTheme="majorEastAsia" w:cs="Open Sans"/>
          <w:b/>
          <w:color w:val="009CBB"/>
          <w:sz w:val="24"/>
          <w:szCs w:val="24"/>
        </w:rPr>
      </w:pPr>
    </w:p>
    <w:p w14:paraId="09083287" w14:textId="199B18DD" w:rsidR="00042B6F" w:rsidRPr="001D00D1" w:rsidRDefault="00042B6F">
      <w:pPr>
        <w:widowControl w:val="0"/>
        <w:spacing w:before="0" w:after="200" w:line="276" w:lineRule="auto"/>
        <w:rPr>
          <w:rFonts w:eastAsiaTheme="majorEastAsia" w:cs="Open Sans"/>
          <w:b/>
          <w:color w:val="009CBB"/>
          <w:sz w:val="21"/>
          <w:szCs w:val="21"/>
        </w:rPr>
      </w:pPr>
      <w:r w:rsidRPr="001D00D1">
        <w:rPr>
          <w:rFonts w:eastAsiaTheme="majorEastAsia" w:cs="Open Sans"/>
          <w:b/>
          <w:color w:val="009CBB"/>
          <w:sz w:val="21"/>
          <w:szCs w:val="21"/>
        </w:rPr>
        <w:br w:type="page"/>
      </w:r>
    </w:p>
    <w:p w14:paraId="1A8716B9" w14:textId="77777777" w:rsidR="00FB0E97" w:rsidRPr="00042B6F" w:rsidRDefault="00FB0E97" w:rsidP="00FB0E97">
      <w:pPr>
        <w:keepNext/>
        <w:keepLines/>
        <w:spacing w:before="240" w:after="120" w:line="240" w:lineRule="auto"/>
        <w:outlineLvl w:val="2"/>
        <w:rPr>
          <w:rFonts w:eastAsiaTheme="majorEastAsia" w:cs="Open Sans"/>
          <w:b/>
          <w:color w:val="009CBB"/>
          <w:sz w:val="24"/>
          <w:szCs w:val="24"/>
        </w:rPr>
      </w:pPr>
      <w:r w:rsidRPr="00042B6F">
        <w:rPr>
          <w:rFonts w:eastAsiaTheme="majorEastAsia" w:cs="Open Sans"/>
          <w:b/>
          <w:color w:val="009CBB"/>
          <w:sz w:val="24"/>
          <w:szCs w:val="24"/>
        </w:rPr>
        <w:lastRenderedPageBreak/>
        <w:t>Summary of our organisation’s protective security capability maturity:</w:t>
      </w:r>
    </w:p>
    <w:p w14:paraId="4B7F7B17" w14:textId="77777777" w:rsidR="00FB0E97" w:rsidRPr="00042B6F" w:rsidRDefault="006C2327" w:rsidP="00F87539">
      <w:pPr>
        <w:jc w:val="both"/>
        <w:rPr>
          <w:rFonts w:cs="Open Sans"/>
          <w:sz w:val="20"/>
        </w:rPr>
      </w:pPr>
      <w:r w:rsidRPr="00042B6F">
        <w:rPr>
          <w:rFonts w:cs="Open Sans"/>
          <w:sz w:val="20"/>
        </w:rPr>
        <w:t xml:space="preserve">Our organisation has completed </w:t>
      </w:r>
      <w:r w:rsidR="00982460" w:rsidRPr="00042B6F">
        <w:rPr>
          <w:rFonts w:cs="Open Sans"/>
          <w:sz w:val="20"/>
        </w:rPr>
        <w:t>the</w:t>
      </w:r>
      <w:r w:rsidR="00FB0E97" w:rsidRPr="00042B6F">
        <w:rPr>
          <w:rFonts w:cs="Open Sans"/>
          <w:sz w:val="20"/>
        </w:rPr>
        <w:t xml:space="preserve"> PSR Capability Maturity </w:t>
      </w:r>
      <w:r w:rsidRPr="00042B6F">
        <w:rPr>
          <w:rFonts w:cs="Open Sans"/>
          <w:sz w:val="20"/>
        </w:rPr>
        <w:t>Assessment</w:t>
      </w:r>
      <w:r w:rsidR="00FB0E97" w:rsidRPr="00042B6F">
        <w:rPr>
          <w:rFonts w:cs="Open Sans"/>
          <w:sz w:val="20"/>
        </w:rPr>
        <w:t xml:space="preserve"> and the information provided in this report reflects the key findings and our plans for the next year.</w:t>
      </w:r>
    </w:p>
    <w:p w14:paraId="74A210EC" w14:textId="77777777" w:rsidR="006E7EE2" w:rsidRPr="00042B6F" w:rsidRDefault="006E7EE2" w:rsidP="00640C9E">
      <w:pPr>
        <w:pStyle w:val="Heading3"/>
        <w:rPr>
          <w:lang w:val="en-NZ"/>
        </w:rPr>
      </w:pPr>
      <w:r w:rsidRPr="00042B6F">
        <w:rPr>
          <w:lang w:val="en-NZ"/>
        </w:rPr>
        <w:t xml:space="preserve">Summary of </w:t>
      </w:r>
      <w:r w:rsidR="00BC76F9" w:rsidRPr="00042B6F">
        <w:rPr>
          <w:lang w:val="en-NZ"/>
        </w:rPr>
        <w:t xml:space="preserve">our </w:t>
      </w:r>
      <w:r w:rsidRPr="00042B6F">
        <w:rPr>
          <w:lang w:val="en-NZ"/>
        </w:rPr>
        <w:t>organisation’s protective security capability</w:t>
      </w:r>
      <w:r w:rsidR="009D3257" w:rsidRPr="00042B6F">
        <w:rPr>
          <w:lang w:val="en-NZ"/>
        </w:rPr>
        <w:t xml:space="preserve"> maturity</w:t>
      </w:r>
      <w:r w:rsidR="00982460" w:rsidRPr="00042B6F">
        <w:rPr>
          <w:rStyle w:val="FootnoteReference"/>
          <w:lang w:val="en-NZ"/>
        </w:rPr>
        <w:footnoteReference w:id="3"/>
      </w:r>
      <w:r w:rsidR="008541F9" w:rsidRPr="00042B6F">
        <w:rPr>
          <w:lang w:val="en-NZ"/>
        </w:rPr>
        <w:t>:</w:t>
      </w:r>
    </w:p>
    <w:bookmarkStart w:id="4" w:name="_MON_1604919275"/>
    <w:bookmarkEnd w:id="4"/>
    <w:p w14:paraId="08701956" w14:textId="2F43D825" w:rsidR="00492594" w:rsidRPr="00042B6F" w:rsidRDefault="00F64930" w:rsidP="00492594">
      <w:r w:rsidRPr="00042B6F">
        <w:object w:dxaOrig="11347" w:dyaOrig="12993" w14:anchorId="468A0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75pt;height:528.15pt" o:ole="">
            <v:imagedata r:id="rId26" o:title=""/>
          </v:shape>
          <o:OLEObject Type="Embed" ProgID="Excel.Sheet.12" ShapeID="_x0000_i1025" DrawAspect="Content" ObjectID="_1789802457" r:id="rId27"/>
        </w:object>
      </w:r>
      <w:r w:rsidR="00492594" w:rsidRPr="00042B6F">
        <w:t xml:space="preserve"> </w:t>
      </w:r>
    </w:p>
    <w:p w14:paraId="4F88A56C" w14:textId="77777777" w:rsidR="00492594" w:rsidRPr="00042B6F" w:rsidRDefault="00492594" w:rsidP="00492594">
      <w:pPr>
        <w:pStyle w:val="Heading4"/>
      </w:pPr>
      <w:r w:rsidRPr="00042B6F">
        <w:lastRenderedPageBreak/>
        <w:t>Key findings from the CMM assessment</w:t>
      </w:r>
    </w:p>
    <w:p w14:paraId="483F0E61" w14:textId="77777777" w:rsidR="00492594" w:rsidRPr="00042B6F" w:rsidRDefault="00492594" w:rsidP="00492594">
      <w:pPr>
        <w:rPr>
          <w:rFonts w:cs="Open Sans"/>
        </w:rPr>
      </w:pPr>
      <w:r w:rsidRPr="00042B6F">
        <w:rPr>
          <w:rFonts w:cs="Open Sans"/>
        </w:rPr>
        <w:t>[In this section, summarise key CMM findings</w:t>
      </w:r>
      <w:r w:rsidR="00433EA9" w:rsidRPr="00042B6F">
        <w:rPr>
          <w:rFonts w:cs="Open Sans"/>
        </w:rPr>
        <w:t xml:space="preserve"> from your latest CMM assessment</w:t>
      </w:r>
      <w:r w:rsidRPr="00042B6F">
        <w:rPr>
          <w:rFonts w:cs="Open Sans"/>
        </w:rPr>
        <w:t>.</w:t>
      </w:r>
      <w:r w:rsidR="006D00C6" w:rsidRPr="00042B6F">
        <w:rPr>
          <w:rFonts w:cs="Open Sans"/>
        </w:rPr>
        <w:t xml:space="preserve"> Identify the CMM dimensions targeted this year and the improvements/achievements undertaken.</w:t>
      </w:r>
      <w:r w:rsidRPr="00042B6F">
        <w:rPr>
          <w:rFonts w:cs="Open Sans"/>
        </w:rPr>
        <w:t>]</w:t>
      </w:r>
    </w:p>
    <w:p w14:paraId="36177987" w14:textId="77777777" w:rsidR="006D00C6" w:rsidRPr="00042B6F" w:rsidRDefault="006D00C6" w:rsidP="00492594"/>
    <w:p w14:paraId="3D9E0529" w14:textId="77777777" w:rsidR="006C2327" w:rsidRPr="00042B6F" w:rsidRDefault="00492594" w:rsidP="00492594">
      <w:pPr>
        <w:pStyle w:val="Heading4"/>
      </w:pPr>
      <w:r w:rsidRPr="00042B6F">
        <w:t>Recommended actions for next 12 months</w:t>
      </w:r>
    </w:p>
    <w:p w14:paraId="7238DCEB" w14:textId="77777777" w:rsidR="00433EA9" w:rsidRPr="00042B6F" w:rsidRDefault="00433EA9" w:rsidP="00433EA9">
      <w:pPr>
        <w:rPr>
          <w:rFonts w:cs="Open Sans"/>
        </w:rPr>
      </w:pPr>
      <w:r w:rsidRPr="00042B6F">
        <w:rPr>
          <w:rFonts w:cs="Open Sans"/>
        </w:rPr>
        <w:t xml:space="preserve">[In this section, summarise your recommended </w:t>
      </w:r>
      <w:r w:rsidR="006D00C6" w:rsidRPr="00042B6F">
        <w:rPr>
          <w:rFonts w:cs="Open Sans"/>
        </w:rPr>
        <w:t>CMM capability focus areas and planned actions for the next year.]</w:t>
      </w:r>
    </w:p>
    <w:p w14:paraId="0A801A36" w14:textId="77777777" w:rsidR="006D00C6" w:rsidRPr="00042B6F" w:rsidRDefault="006D00C6" w:rsidP="00433EA9"/>
    <w:p w14:paraId="6F7A4063" w14:textId="77777777" w:rsidR="00492594" w:rsidRPr="00042B6F" w:rsidRDefault="00433EA9" w:rsidP="00433EA9">
      <w:pPr>
        <w:pStyle w:val="Heading3"/>
        <w:rPr>
          <w:lang w:val="en-NZ"/>
        </w:rPr>
      </w:pPr>
      <w:r w:rsidRPr="00042B6F">
        <w:rPr>
          <w:lang w:val="en-NZ"/>
        </w:rPr>
        <w:t>Report verification</w:t>
      </w:r>
    </w:p>
    <w:p w14:paraId="40050DB3" w14:textId="2F258AC2" w:rsidR="00433EA9" w:rsidRPr="00042B6F" w:rsidRDefault="00433EA9" w:rsidP="00433EA9">
      <w:pPr>
        <w:rPr>
          <w:rFonts w:cs="Open Sans"/>
        </w:rPr>
      </w:pPr>
      <w:r w:rsidRPr="00042B6F">
        <w:rPr>
          <w:rFonts w:cs="Open Sans"/>
        </w:rPr>
        <w:t>[In this section, describe how you have verified the self-assessment findings this year (e.g. internal audit / assurance processes, independent assurance process, or moderation undertaken by an external entity or person).]</w:t>
      </w:r>
    </w:p>
    <w:p w14:paraId="1CEB700F" w14:textId="77777777" w:rsidR="00433EA9" w:rsidRPr="00042B6F" w:rsidRDefault="00433EA9" w:rsidP="00433EA9"/>
    <w:p w14:paraId="0F36B5BC" w14:textId="77777777" w:rsidR="000975C3" w:rsidRPr="00042B6F" w:rsidRDefault="000975C3" w:rsidP="000975C3">
      <w:pPr>
        <w:pStyle w:val="Heading3"/>
        <w:rPr>
          <w:lang w:val="en-NZ"/>
        </w:rPr>
      </w:pPr>
      <w:r w:rsidRPr="00042B6F">
        <w:rPr>
          <w:lang w:val="en-NZ"/>
        </w:rPr>
        <w:t>Report approval</w:t>
      </w:r>
    </w:p>
    <w:tbl>
      <w:tblPr>
        <w:tblStyle w:val="TableGrid"/>
        <w:tblW w:w="0" w:type="auto"/>
        <w:tblLook w:val="04A0" w:firstRow="1" w:lastRow="0" w:firstColumn="1" w:lastColumn="0" w:noHBand="0" w:noVBand="1"/>
      </w:tblPr>
      <w:tblGrid>
        <w:gridCol w:w="9061"/>
      </w:tblGrid>
      <w:tr w:rsidR="008541F9" w:rsidRPr="00042B6F" w14:paraId="6CE04483" w14:textId="77777777" w:rsidTr="00CE4526">
        <w:tc>
          <w:tcPr>
            <w:tcW w:w="9061" w:type="dxa"/>
            <w:shd w:val="clear" w:color="auto" w:fill="D9F3FF"/>
          </w:tcPr>
          <w:p w14:paraId="40E6AF4F" w14:textId="77777777" w:rsidR="00E4095B" w:rsidRPr="00042B6F" w:rsidRDefault="008541F9" w:rsidP="008541F9">
            <w:pPr>
              <w:rPr>
                <w:rFonts w:cs="Open Sans"/>
                <w:b/>
                <w:szCs w:val="18"/>
              </w:rPr>
            </w:pPr>
            <w:r w:rsidRPr="00042B6F">
              <w:rPr>
                <w:rFonts w:cs="Open Sans"/>
                <w:b/>
                <w:szCs w:val="18"/>
              </w:rPr>
              <w:t>Chief Executive comments:</w:t>
            </w:r>
          </w:p>
        </w:tc>
      </w:tr>
      <w:tr w:rsidR="00D55E95" w:rsidRPr="00042B6F" w14:paraId="78F34FE0" w14:textId="77777777" w:rsidTr="00CE4526">
        <w:tc>
          <w:tcPr>
            <w:tcW w:w="9061" w:type="dxa"/>
            <w:shd w:val="clear" w:color="auto" w:fill="D9F3FF"/>
          </w:tcPr>
          <w:p w14:paraId="72B1351F" w14:textId="77777777" w:rsidR="00D55E95" w:rsidRPr="00042B6F" w:rsidRDefault="00D55E95" w:rsidP="006B64DA">
            <w:pPr>
              <w:rPr>
                <w:rFonts w:cs="Open Sans"/>
                <w:szCs w:val="18"/>
              </w:rPr>
            </w:pPr>
            <w:r w:rsidRPr="00042B6F">
              <w:rPr>
                <w:rFonts w:cs="Open Sans"/>
                <w:szCs w:val="18"/>
              </w:rPr>
              <w:t xml:space="preserve">I confirm I have reviewed this completed self-assessment for my organisation and approve for </w:t>
            </w:r>
            <w:r w:rsidR="00CE4526" w:rsidRPr="00042B6F">
              <w:rPr>
                <w:rFonts w:cs="Open Sans"/>
                <w:szCs w:val="18"/>
              </w:rPr>
              <w:t>it to be submitted to the PSR.</w:t>
            </w:r>
          </w:p>
          <w:p w14:paraId="134FD6E2" w14:textId="77777777" w:rsidR="00CE4526" w:rsidRPr="00042B6F" w:rsidRDefault="00CE4526" w:rsidP="006B64DA">
            <w:pPr>
              <w:rPr>
                <w:rFonts w:cs="Open Sans"/>
                <w:szCs w:val="18"/>
              </w:rPr>
            </w:pPr>
            <w:r w:rsidRPr="00042B6F">
              <w:rPr>
                <w:rFonts w:cs="Open Sans"/>
                <w:b/>
                <w:szCs w:val="18"/>
              </w:rPr>
              <w:t>Chief Executive signature:</w:t>
            </w:r>
          </w:p>
        </w:tc>
      </w:tr>
      <w:tr w:rsidR="00D55E95" w:rsidRPr="00042B6F" w14:paraId="6B23F3CA" w14:textId="77777777" w:rsidTr="00CE4526">
        <w:tc>
          <w:tcPr>
            <w:tcW w:w="9061" w:type="dxa"/>
            <w:shd w:val="clear" w:color="auto" w:fill="D9F3FF"/>
          </w:tcPr>
          <w:p w14:paraId="294C31EC" w14:textId="77777777" w:rsidR="00D55E95" w:rsidRPr="00042B6F" w:rsidRDefault="00D55E95" w:rsidP="006B64DA">
            <w:pPr>
              <w:rPr>
                <w:rFonts w:cs="Open Sans"/>
                <w:b/>
                <w:szCs w:val="18"/>
              </w:rPr>
            </w:pPr>
            <w:r w:rsidRPr="00042B6F">
              <w:rPr>
                <w:rFonts w:cs="Open Sans"/>
                <w:b/>
                <w:szCs w:val="18"/>
              </w:rPr>
              <w:t>Dated:</w:t>
            </w:r>
          </w:p>
        </w:tc>
      </w:tr>
    </w:tbl>
    <w:p w14:paraId="5D4C6A0B" w14:textId="77777777" w:rsidR="006E6F01" w:rsidRPr="00042B6F" w:rsidRDefault="006E6F01" w:rsidP="00C32B6B">
      <w:pPr>
        <w:pStyle w:val="Heading1"/>
        <w:rPr>
          <w:rFonts w:cs="Open Sans"/>
        </w:rPr>
      </w:pPr>
      <w:r w:rsidRPr="00042B6F">
        <w:rPr>
          <w:rFonts w:cs="Open Sans"/>
        </w:rPr>
        <w:lastRenderedPageBreak/>
        <w:t>PSR mandatory requirements</w:t>
      </w:r>
      <w:bookmarkEnd w:id="3"/>
    </w:p>
    <w:p w14:paraId="578D03EF" w14:textId="77777777" w:rsidR="00D02682" w:rsidRPr="00042B6F" w:rsidRDefault="00C46622" w:rsidP="00CA7F2F">
      <w:pPr>
        <w:spacing w:after="240"/>
        <w:rPr>
          <w:rFonts w:cs="Open Sans"/>
        </w:rPr>
      </w:pPr>
      <w:r w:rsidRPr="00042B6F">
        <w:rPr>
          <w:rFonts w:cs="Open Sans"/>
        </w:rPr>
        <w:t>For each requirement e</w:t>
      </w:r>
      <w:r w:rsidR="00CA7F2F" w:rsidRPr="00042B6F">
        <w:rPr>
          <w:rFonts w:cs="Open Sans"/>
        </w:rPr>
        <w:t xml:space="preserve">nter one of the following status values </w:t>
      </w:r>
      <w:r w:rsidRPr="00042B6F">
        <w:rPr>
          <w:rFonts w:cs="Open Sans"/>
        </w:rPr>
        <w:t>into the tables below</w:t>
      </w:r>
      <w:r w:rsidR="00CA7F2F" w:rsidRPr="00042B6F">
        <w:rPr>
          <w:rFonts w:cs="Open Sans"/>
        </w:rPr>
        <w:t>.</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782"/>
        <w:gridCol w:w="7289"/>
      </w:tblGrid>
      <w:tr w:rsidR="00CA7F2F" w:rsidRPr="00042B6F" w14:paraId="1D183A76" w14:textId="77777777" w:rsidTr="004F7D2B">
        <w:trPr>
          <w:cantSplit/>
        </w:trPr>
        <w:tc>
          <w:tcPr>
            <w:tcW w:w="1809" w:type="dxa"/>
            <w:tcBorders>
              <w:bottom w:val="single" w:sz="4" w:space="0" w:color="009CBB"/>
            </w:tcBorders>
            <w:shd w:val="clear" w:color="auto" w:fill="009CBB"/>
          </w:tcPr>
          <w:p w14:paraId="57DCBCCB" w14:textId="77777777" w:rsidR="00CA7F2F" w:rsidRPr="00042B6F" w:rsidRDefault="00CA7F2F" w:rsidP="00CA7F2F">
            <w:pPr>
              <w:pStyle w:val="TableHeading"/>
              <w:rPr>
                <w:rFonts w:cs="Open Sans"/>
                <w:sz w:val="22"/>
                <w:szCs w:val="22"/>
              </w:rPr>
            </w:pPr>
            <w:r w:rsidRPr="00042B6F">
              <w:rPr>
                <w:rFonts w:cs="Open Sans"/>
                <w:sz w:val="22"/>
                <w:szCs w:val="22"/>
              </w:rPr>
              <w:t>Status</w:t>
            </w:r>
          </w:p>
        </w:tc>
        <w:tc>
          <w:tcPr>
            <w:tcW w:w="7478" w:type="dxa"/>
            <w:tcBorders>
              <w:bottom w:val="single" w:sz="4" w:space="0" w:color="009CBB"/>
            </w:tcBorders>
            <w:shd w:val="clear" w:color="auto" w:fill="009CBB"/>
          </w:tcPr>
          <w:p w14:paraId="4A4390D6" w14:textId="77777777" w:rsidR="00CA7F2F" w:rsidRPr="00042B6F" w:rsidRDefault="007C7112" w:rsidP="00C46622">
            <w:pPr>
              <w:pStyle w:val="TableHeading"/>
              <w:rPr>
                <w:rFonts w:cs="Open Sans"/>
              </w:rPr>
            </w:pPr>
            <w:r w:rsidRPr="00042B6F">
              <w:rPr>
                <w:rFonts w:cs="Open Sans"/>
              </w:rPr>
              <w:t>D</w:t>
            </w:r>
            <w:r w:rsidR="00CA7F2F" w:rsidRPr="00042B6F">
              <w:rPr>
                <w:rFonts w:cs="Open Sans"/>
              </w:rPr>
              <w:t>escription</w:t>
            </w:r>
          </w:p>
        </w:tc>
      </w:tr>
      <w:tr w:rsidR="00CA7F2F" w:rsidRPr="00042B6F" w14:paraId="3C891A78" w14:textId="77777777" w:rsidTr="004F7D2B">
        <w:trPr>
          <w:cantSplit/>
        </w:trPr>
        <w:tc>
          <w:tcPr>
            <w:tcW w:w="1809" w:type="dxa"/>
            <w:tcBorders>
              <w:bottom w:val="single" w:sz="4" w:space="0" w:color="009CBB"/>
              <w:right w:val="nil"/>
            </w:tcBorders>
            <w:shd w:val="clear" w:color="auto" w:fill="E8E8E8"/>
          </w:tcPr>
          <w:p w14:paraId="458776BE" w14:textId="77777777" w:rsidR="00CA7F2F" w:rsidRPr="00042B6F" w:rsidRDefault="00CA7F2F" w:rsidP="00CA7F2F">
            <w:pPr>
              <w:pStyle w:val="TableText"/>
              <w:rPr>
                <w:rFonts w:cs="Open Sans"/>
                <w:b/>
                <w:sz w:val="16"/>
                <w:szCs w:val="16"/>
              </w:rPr>
            </w:pPr>
            <w:r w:rsidRPr="00042B6F">
              <w:rPr>
                <w:rFonts w:cs="Open Sans"/>
                <w:b/>
                <w:sz w:val="16"/>
                <w:szCs w:val="16"/>
              </w:rPr>
              <w:t>Meets</w:t>
            </w:r>
          </w:p>
        </w:tc>
        <w:tc>
          <w:tcPr>
            <w:tcW w:w="7478" w:type="dxa"/>
            <w:tcBorders>
              <w:left w:val="nil"/>
              <w:bottom w:val="single" w:sz="4" w:space="0" w:color="009CBB"/>
            </w:tcBorders>
          </w:tcPr>
          <w:p w14:paraId="78E32180" w14:textId="77777777" w:rsidR="00CA7F2F" w:rsidRPr="00042B6F" w:rsidRDefault="008F61E4" w:rsidP="00B4576D">
            <w:pPr>
              <w:pStyle w:val="TableText"/>
              <w:rPr>
                <w:rFonts w:cs="Open Sans"/>
                <w:sz w:val="16"/>
                <w:szCs w:val="16"/>
              </w:rPr>
            </w:pPr>
            <w:r w:rsidRPr="00042B6F">
              <w:rPr>
                <w:rFonts w:cs="Open Sans"/>
                <w:sz w:val="16"/>
                <w:szCs w:val="16"/>
              </w:rPr>
              <w:t>You</w:t>
            </w:r>
            <w:r w:rsidR="0094357E" w:rsidRPr="00042B6F">
              <w:rPr>
                <w:rFonts w:cs="Open Sans"/>
                <w:sz w:val="16"/>
                <w:szCs w:val="16"/>
              </w:rPr>
              <w:t xml:space="preserve"> currently meet the requirement.</w:t>
            </w:r>
          </w:p>
        </w:tc>
      </w:tr>
      <w:tr w:rsidR="00CA7F2F" w:rsidRPr="00042B6F" w14:paraId="1C12115F" w14:textId="77777777" w:rsidTr="004F7D2B">
        <w:trPr>
          <w:cantSplit/>
        </w:trPr>
        <w:tc>
          <w:tcPr>
            <w:tcW w:w="1809" w:type="dxa"/>
            <w:tcBorders>
              <w:bottom w:val="single" w:sz="4" w:space="0" w:color="009CBB"/>
              <w:right w:val="nil"/>
            </w:tcBorders>
            <w:shd w:val="clear" w:color="auto" w:fill="E8E8E8"/>
          </w:tcPr>
          <w:p w14:paraId="72C947E1" w14:textId="77777777" w:rsidR="00CA7F2F" w:rsidRPr="00042B6F" w:rsidRDefault="00CA7F2F" w:rsidP="00CA7F2F">
            <w:pPr>
              <w:pStyle w:val="TableText"/>
              <w:rPr>
                <w:rFonts w:cs="Open Sans"/>
                <w:b/>
                <w:sz w:val="16"/>
                <w:szCs w:val="16"/>
              </w:rPr>
            </w:pPr>
            <w:r w:rsidRPr="00042B6F">
              <w:rPr>
                <w:rFonts w:cs="Open Sans"/>
                <w:b/>
                <w:sz w:val="16"/>
                <w:szCs w:val="16"/>
              </w:rPr>
              <w:t>Mostly meets</w:t>
            </w:r>
          </w:p>
        </w:tc>
        <w:tc>
          <w:tcPr>
            <w:tcW w:w="7478" w:type="dxa"/>
            <w:tcBorders>
              <w:left w:val="nil"/>
              <w:bottom w:val="single" w:sz="4" w:space="0" w:color="009CBB"/>
            </w:tcBorders>
          </w:tcPr>
          <w:p w14:paraId="2ED77E39" w14:textId="77777777" w:rsidR="00CA7F2F" w:rsidRPr="00042B6F" w:rsidRDefault="00B4576D" w:rsidP="0075644C">
            <w:pPr>
              <w:pStyle w:val="TableText"/>
              <w:rPr>
                <w:rFonts w:cs="Open Sans"/>
                <w:sz w:val="16"/>
                <w:szCs w:val="16"/>
              </w:rPr>
            </w:pPr>
            <w:r w:rsidRPr="00042B6F">
              <w:rPr>
                <w:rFonts w:cs="Open Sans"/>
                <w:sz w:val="16"/>
                <w:szCs w:val="16"/>
              </w:rPr>
              <w:t xml:space="preserve">You have the structures, policies, </w:t>
            </w:r>
            <w:r w:rsidR="0075644C" w:rsidRPr="00042B6F">
              <w:rPr>
                <w:rFonts w:cs="Open Sans"/>
                <w:sz w:val="16"/>
                <w:szCs w:val="16"/>
              </w:rPr>
              <w:t>processes</w:t>
            </w:r>
            <w:r w:rsidRPr="00042B6F">
              <w:rPr>
                <w:rFonts w:cs="Open Sans"/>
                <w:sz w:val="16"/>
                <w:szCs w:val="16"/>
              </w:rPr>
              <w:t xml:space="preserve"> and / or resources in place that are needed to meet the requirement, however these are not yet fully </w:t>
            </w:r>
            <w:r w:rsidR="00536957" w:rsidRPr="00042B6F">
              <w:rPr>
                <w:rFonts w:cs="Open Sans"/>
                <w:sz w:val="16"/>
                <w:szCs w:val="16"/>
              </w:rPr>
              <w:t>rolled out</w:t>
            </w:r>
            <w:r w:rsidRPr="00042B6F">
              <w:rPr>
                <w:rFonts w:cs="Open Sans"/>
                <w:sz w:val="16"/>
                <w:szCs w:val="16"/>
              </w:rPr>
              <w:t xml:space="preserve"> across your organisation.</w:t>
            </w:r>
          </w:p>
        </w:tc>
      </w:tr>
      <w:tr w:rsidR="00CA7F2F" w:rsidRPr="00042B6F" w14:paraId="61002C47" w14:textId="77777777" w:rsidTr="004F7D2B">
        <w:trPr>
          <w:cantSplit/>
        </w:trPr>
        <w:tc>
          <w:tcPr>
            <w:tcW w:w="1809" w:type="dxa"/>
            <w:tcBorders>
              <w:bottom w:val="single" w:sz="4" w:space="0" w:color="009CBB"/>
              <w:right w:val="nil"/>
            </w:tcBorders>
            <w:shd w:val="clear" w:color="auto" w:fill="E8E8E8"/>
          </w:tcPr>
          <w:p w14:paraId="7C3139FB" w14:textId="77777777" w:rsidR="00CA7F2F" w:rsidRPr="00042B6F" w:rsidRDefault="00CA7F2F" w:rsidP="00CA7F2F">
            <w:pPr>
              <w:pStyle w:val="TableText"/>
              <w:rPr>
                <w:rFonts w:cs="Open Sans"/>
                <w:b/>
                <w:sz w:val="16"/>
                <w:szCs w:val="16"/>
              </w:rPr>
            </w:pPr>
            <w:r w:rsidRPr="00042B6F">
              <w:rPr>
                <w:rFonts w:cs="Open Sans"/>
                <w:b/>
                <w:sz w:val="16"/>
                <w:szCs w:val="16"/>
              </w:rPr>
              <w:t>Partially meets</w:t>
            </w:r>
          </w:p>
        </w:tc>
        <w:tc>
          <w:tcPr>
            <w:tcW w:w="7478" w:type="dxa"/>
            <w:tcBorders>
              <w:left w:val="nil"/>
              <w:bottom w:val="single" w:sz="4" w:space="0" w:color="009CBB"/>
            </w:tcBorders>
          </w:tcPr>
          <w:p w14:paraId="078A5589" w14:textId="77777777" w:rsidR="00CA7F2F" w:rsidRPr="00042B6F" w:rsidRDefault="00B4576D" w:rsidP="005F1C43">
            <w:pPr>
              <w:pStyle w:val="TableText"/>
              <w:rPr>
                <w:rFonts w:cs="Open Sans"/>
                <w:sz w:val="16"/>
                <w:szCs w:val="16"/>
                <w:highlight w:val="yellow"/>
              </w:rPr>
            </w:pPr>
            <w:r w:rsidRPr="00042B6F">
              <w:rPr>
                <w:rFonts w:cs="Open Sans"/>
                <w:sz w:val="16"/>
                <w:szCs w:val="16"/>
              </w:rPr>
              <w:t>You have delivered some of the elements needed to meet the requirement. Remaining work is underway and progressing as planned.</w:t>
            </w:r>
          </w:p>
        </w:tc>
      </w:tr>
      <w:tr w:rsidR="00CA7F2F" w:rsidRPr="00042B6F" w14:paraId="4EF70C39" w14:textId="77777777" w:rsidTr="004F7D2B">
        <w:trPr>
          <w:cantSplit/>
        </w:trPr>
        <w:tc>
          <w:tcPr>
            <w:tcW w:w="1809" w:type="dxa"/>
            <w:tcBorders>
              <w:bottom w:val="single" w:sz="4" w:space="0" w:color="009CBB"/>
              <w:right w:val="nil"/>
            </w:tcBorders>
            <w:shd w:val="clear" w:color="auto" w:fill="E8E8E8"/>
          </w:tcPr>
          <w:p w14:paraId="5EAF92E2" w14:textId="77777777" w:rsidR="00CA7F2F" w:rsidRPr="00042B6F" w:rsidRDefault="00CA7F2F" w:rsidP="00CA7F2F">
            <w:pPr>
              <w:pStyle w:val="TableText"/>
              <w:rPr>
                <w:rFonts w:cs="Open Sans"/>
                <w:b/>
                <w:sz w:val="16"/>
                <w:szCs w:val="16"/>
              </w:rPr>
            </w:pPr>
            <w:r w:rsidRPr="00042B6F">
              <w:rPr>
                <w:rFonts w:cs="Open Sans"/>
                <w:b/>
                <w:sz w:val="16"/>
                <w:szCs w:val="16"/>
              </w:rPr>
              <w:t>Progress planned</w:t>
            </w:r>
          </w:p>
        </w:tc>
        <w:tc>
          <w:tcPr>
            <w:tcW w:w="7478" w:type="dxa"/>
            <w:tcBorders>
              <w:left w:val="nil"/>
              <w:bottom w:val="single" w:sz="4" w:space="0" w:color="009CBB"/>
            </w:tcBorders>
          </w:tcPr>
          <w:p w14:paraId="10A2C1F2" w14:textId="77777777" w:rsidR="00CA7F2F" w:rsidRPr="00042B6F" w:rsidRDefault="008F61E4" w:rsidP="00527CBC">
            <w:pPr>
              <w:pStyle w:val="TableText"/>
              <w:rPr>
                <w:rFonts w:cs="Open Sans"/>
                <w:sz w:val="16"/>
                <w:szCs w:val="16"/>
              </w:rPr>
            </w:pPr>
            <w:r w:rsidRPr="00042B6F">
              <w:rPr>
                <w:rFonts w:cs="Open Sans"/>
                <w:sz w:val="16"/>
                <w:szCs w:val="16"/>
              </w:rPr>
              <w:t>You</w:t>
            </w:r>
            <w:r w:rsidR="003A1073" w:rsidRPr="00042B6F">
              <w:rPr>
                <w:rFonts w:cs="Open Sans"/>
                <w:sz w:val="16"/>
                <w:szCs w:val="16"/>
              </w:rPr>
              <w:t xml:space="preserve"> have </w:t>
            </w:r>
            <w:r w:rsidR="00527CBC" w:rsidRPr="00042B6F">
              <w:rPr>
                <w:rFonts w:cs="Open Sans"/>
                <w:sz w:val="16"/>
                <w:szCs w:val="16"/>
              </w:rPr>
              <w:t xml:space="preserve">a programme of work in place that includes work to meet the </w:t>
            </w:r>
            <w:r w:rsidR="00A665A0" w:rsidRPr="00042B6F">
              <w:rPr>
                <w:rFonts w:cs="Open Sans"/>
                <w:sz w:val="16"/>
                <w:szCs w:val="16"/>
              </w:rPr>
              <w:t>requirement</w:t>
            </w:r>
            <w:r w:rsidR="00527CBC" w:rsidRPr="00042B6F">
              <w:rPr>
                <w:rFonts w:cs="Open Sans"/>
                <w:sz w:val="16"/>
                <w:szCs w:val="16"/>
              </w:rPr>
              <w:t>;</w:t>
            </w:r>
            <w:r w:rsidR="00F160DC" w:rsidRPr="00042B6F">
              <w:rPr>
                <w:rFonts w:cs="Open Sans"/>
                <w:sz w:val="16"/>
                <w:szCs w:val="16"/>
              </w:rPr>
              <w:t xml:space="preserve"> </w:t>
            </w:r>
            <w:r w:rsidR="00A665A0" w:rsidRPr="00042B6F">
              <w:rPr>
                <w:rFonts w:cs="Open Sans"/>
                <w:sz w:val="16"/>
                <w:szCs w:val="16"/>
              </w:rPr>
              <w:t xml:space="preserve">and </w:t>
            </w:r>
            <w:r w:rsidR="00527CBC" w:rsidRPr="00042B6F">
              <w:rPr>
                <w:rFonts w:cs="Open Sans"/>
                <w:sz w:val="16"/>
                <w:szCs w:val="16"/>
              </w:rPr>
              <w:t>the plan is appropriately phased and</w:t>
            </w:r>
            <w:r w:rsidR="00A665A0" w:rsidRPr="00042B6F">
              <w:rPr>
                <w:rFonts w:cs="Open Sans"/>
                <w:sz w:val="16"/>
                <w:szCs w:val="16"/>
              </w:rPr>
              <w:t xml:space="preserve"> resource</w:t>
            </w:r>
            <w:r w:rsidR="00527CBC" w:rsidRPr="00042B6F">
              <w:rPr>
                <w:rFonts w:cs="Open Sans"/>
                <w:sz w:val="16"/>
                <w:szCs w:val="16"/>
              </w:rPr>
              <w:t>d</w:t>
            </w:r>
            <w:r w:rsidR="00A665A0" w:rsidRPr="00042B6F">
              <w:rPr>
                <w:rFonts w:cs="Open Sans"/>
                <w:sz w:val="16"/>
                <w:szCs w:val="16"/>
              </w:rPr>
              <w:t>.</w:t>
            </w:r>
          </w:p>
        </w:tc>
      </w:tr>
      <w:tr w:rsidR="00CA7F2F" w:rsidRPr="00042B6F" w14:paraId="7FDC9B73" w14:textId="77777777" w:rsidTr="004F7D2B">
        <w:trPr>
          <w:cantSplit/>
        </w:trPr>
        <w:tc>
          <w:tcPr>
            <w:tcW w:w="1809" w:type="dxa"/>
            <w:tcBorders>
              <w:right w:val="nil"/>
            </w:tcBorders>
            <w:shd w:val="clear" w:color="auto" w:fill="E8E8E8"/>
          </w:tcPr>
          <w:p w14:paraId="769CC018" w14:textId="77777777" w:rsidR="00CA7F2F" w:rsidRPr="00042B6F" w:rsidRDefault="00CA7F2F" w:rsidP="00CA7F2F">
            <w:pPr>
              <w:pStyle w:val="TableText"/>
              <w:rPr>
                <w:rFonts w:cs="Open Sans"/>
                <w:b/>
                <w:sz w:val="16"/>
                <w:szCs w:val="16"/>
              </w:rPr>
            </w:pPr>
            <w:r w:rsidRPr="00042B6F">
              <w:rPr>
                <w:rFonts w:cs="Open Sans"/>
                <w:b/>
                <w:sz w:val="16"/>
                <w:szCs w:val="16"/>
              </w:rPr>
              <w:t>Does not meet</w:t>
            </w:r>
          </w:p>
        </w:tc>
        <w:tc>
          <w:tcPr>
            <w:tcW w:w="7478" w:type="dxa"/>
            <w:tcBorders>
              <w:left w:val="nil"/>
            </w:tcBorders>
          </w:tcPr>
          <w:p w14:paraId="76824D4E" w14:textId="77777777" w:rsidR="00CA7F2F" w:rsidRPr="00042B6F" w:rsidRDefault="00592FC0" w:rsidP="00FA0524">
            <w:pPr>
              <w:pStyle w:val="TableText"/>
              <w:rPr>
                <w:rFonts w:cs="Open Sans"/>
                <w:sz w:val="16"/>
                <w:szCs w:val="16"/>
              </w:rPr>
            </w:pPr>
            <w:r w:rsidRPr="00042B6F">
              <w:rPr>
                <w:rFonts w:cs="Open Sans"/>
                <w:sz w:val="16"/>
                <w:szCs w:val="16"/>
              </w:rPr>
              <w:t>You</w:t>
            </w:r>
            <w:r w:rsidR="00775389" w:rsidRPr="00042B6F">
              <w:rPr>
                <w:rFonts w:cs="Open Sans"/>
                <w:sz w:val="16"/>
                <w:szCs w:val="16"/>
              </w:rPr>
              <w:t xml:space="preserve"> </w:t>
            </w:r>
            <w:r w:rsidR="003A1073" w:rsidRPr="00042B6F">
              <w:rPr>
                <w:rFonts w:cs="Open Sans"/>
                <w:sz w:val="16"/>
                <w:szCs w:val="16"/>
              </w:rPr>
              <w:t xml:space="preserve">have </w:t>
            </w:r>
            <w:r w:rsidR="006F7358" w:rsidRPr="00042B6F">
              <w:rPr>
                <w:rFonts w:cs="Open Sans"/>
                <w:sz w:val="16"/>
                <w:szCs w:val="16"/>
              </w:rPr>
              <w:t xml:space="preserve">not yet defined or planned the work needed to </w:t>
            </w:r>
            <w:r w:rsidR="00FA0524" w:rsidRPr="00042B6F">
              <w:rPr>
                <w:rFonts w:cs="Open Sans"/>
                <w:sz w:val="16"/>
                <w:szCs w:val="16"/>
              </w:rPr>
              <w:t>meet the requirement. Al</w:t>
            </w:r>
            <w:r w:rsidRPr="00042B6F">
              <w:rPr>
                <w:rFonts w:cs="Open Sans"/>
                <w:sz w:val="16"/>
                <w:szCs w:val="16"/>
              </w:rPr>
              <w:t>ternatively</w:t>
            </w:r>
            <w:r w:rsidR="009114D7" w:rsidRPr="00042B6F">
              <w:rPr>
                <w:rFonts w:cs="Open Sans"/>
                <w:sz w:val="16"/>
                <w:szCs w:val="16"/>
              </w:rPr>
              <w:t xml:space="preserve"> you have started work but </w:t>
            </w:r>
            <w:r w:rsidR="006F7358" w:rsidRPr="00042B6F">
              <w:rPr>
                <w:rFonts w:cs="Open Sans"/>
                <w:sz w:val="16"/>
                <w:szCs w:val="16"/>
              </w:rPr>
              <w:t>there are significant risks it cannot be completed.</w:t>
            </w:r>
          </w:p>
        </w:tc>
      </w:tr>
    </w:tbl>
    <w:p w14:paraId="4D447D31" w14:textId="77777777" w:rsidR="00CE4526" w:rsidRPr="000A28F6" w:rsidRDefault="005C7F3E" w:rsidP="005C7F3E">
      <w:pPr>
        <w:rPr>
          <w:rFonts w:cs="Open Sans"/>
          <w:color w:val="auto"/>
          <w:szCs w:val="18"/>
          <w:shd w:val="clear" w:color="auto" w:fill="FFFFFF" w:themeFill="background1"/>
        </w:rPr>
      </w:pPr>
      <w:r w:rsidRPr="000A28F6">
        <w:rPr>
          <w:rFonts w:cs="Open Sans"/>
          <w:color w:val="auto"/>
          <w:szCs w:val="18"/>
        </w:rPr>
        <w:t xml:space="preserve">Please ensure that below each status value you enter, you provide evidence of policy and practice to support your assessment. </w:t>
      </w:r>
      <w:r w:rsidR="006E7EE2" w:rsidRPr="000A28F6">
        <w:rPr>
          <w:rFonts w:cs="Open Sans"/>
          <w:color w:val="auto"/>
          <w:szCs w:val="18"/>
        </w:rPr>
        <w:t xml:space="preserve">A </w:t>
      </w:r>
      <w:r w:rsidR="00E17AB7" w:rsidRPr="000A28F6">
        <w:rPr>
          <w:rFonts w:cs="Open Sans"/>
          <w:bCs/>
          <w:color w:val="auto"/>
          <w:szCs w:val="18"/>
        </w:rPr>
        <w:t>guidance on e</w:t>
      </w:r>
      <w:r w:rsidR="006E7EE2" w:rsidRPr="000A28F6">
        <w:rPr>
          <w:rFonts w:cs="Open Sans"/>
          <w:bCs/>
          <w:color w:val="auto"/>
          <w:szCs w:val="18"/>
        </w:rPr>
        <w:t>vide</w:t>
      </w:r>
      <w:r w:rsidR="00E17AB7" w:rsidRPr="000A28F6">
        <w:rPr>
          <w:rFonts w:cs="Open Sans"/>
          <w:bCs/>
          <w:color w:val="auto"/>
          <w:szCs w:val="18"/>
        </w:rPr>
        <w:t>nce of policy &amp; p</w:t>
      </w:r>
      <w:r w:rsidR="006E7EE2" w:rsidRPr="000A28F6">
        <w:rPr>
          <w:rFonts w:cs="Open Sans"/>
          <w:bCs/>
          <w:color w:val="auto"/>
          <w:szCs w:val="18"/>
        </w:rPr>
        <w:t>ractice</w:t>
      </w:r>
      <w:r w:rsidR="00E17AB7" w:rsidRPr="000A28F6">
        <w:rPr>
          <w:rFonts w:cs="Open Sans"/>
          <w:bCs/>
          <w:color w:val="auto"/>
          <w:szCs w:val="18"/>
        </w:rPr>
        <w:t xml:space="preserve"> can be found</w:t>
      </w:r>
      <w:r w:rsidR="006E7EE2" w:rsidRPr="000A28F6">
        <w:rPr>
          <w:rFonts w:cs="Open Sans"/>
          <w:color w:val="auto"/>
          <w:szCs w:val="18"/>
          <w:shd w:val="clear" w:color="auto" w:fill="FFFFFF" w:themeFill="background1"/>
        </w:rPr>
        <w:t xml:space="preserve"> at </w:t>
      </w:r>
      <w:hyperlink r:id="rId28" w:history="1">
        <w:r w:rsidR="006E7EE2" w:rsidRPr="000A28F6">
          <w:rPr>
            <w:rStyle w:val="Hyperlink"/>
            <w:rFonts w:cs="Open Sans"/>
            <w:b/>
            <w:szCs w:val="18"/>
            <w:shd w:val="clear" w:color="auto" w:fill="FFFFFF" w:themeFill="background1"/>
          </w:rPr>
          <w:t>www.protectivesecurity.govt.nz/self-assessment-and-reporting</w:t>
        </w:r>
      </w:hyperlink>
      <w:r w:rsidR="00CE4526" w:rsidRPr="000A28F6">
        <w:rPr>
          <w:rFonts w:cs="Open Sans"/>
          <w:color w:val="auto"/>
          <w:szCs w:val="18"/>
          <w:shd w:val="clear" w:color="auto" w:fill="FFFFFF" w:themeFill="background1"/>
        </w:rPr>
        <w:t xml:space="preserve">      </w:t>
      </w:r>
    </w:p>
    <w:p w14:paraId="5783A8BA" w14:textId="77777777" w:rsidR="005C7F3E" w:rsidRPr="000A28F6" w:rsidRDefault="005C7F3E" w:rsidP="005C7F3E">
      <w:pPr>
        <w:rPr>
          <w:rFonts w:cs="Open Sans"/>
          <w:color w:val="auto"/>
          <w:szCs w:val="18"/>
        </w:rPr>
      </w:pPr>
      <w:r w:rsidRPr="000A28F6">
        <w:rPr>
          <w:rFonts w:cs="Open Sans"/>
          <w:color w:val="auto"/>
          <w:szCs w:val="18"/>
          <w:shd w:val="clear" w:color="auto" w:fill="FFFFFF" w:themeFill="background1"/>
        </w:rPr>
        <w:t>Please note that</w:t>
      </w:r>
      <w:r w:rsidRPr="000A28F6">
        <w:rPr>
          <w:rFonts w:cs="Open Sans"/>
          <w:color w:val="auto"/>
          <w:szCs w:val="18"/>
        </w:rPr>
        <w:t xml:space="preserve"> this guid</w:t>
      </w:r>
      <w:r w:rsidR="00C10D06" w:rsidRPr="000A28F6">
        <w:rPr>
          <w:rFonts w:cs="Open Sans"/>
          <w:color w:val="auto"/>
          <w:szCs w:val="18"/>
        </w:rPr>
        <w:t>ance</w:t>
      </w:r>
      <w:r w:rsidRPr="000A28F6">
        <w:rPr>
          <w:rFonts w:cs="Open Sans"/>
          <w:color w:val="auto"/>
          <w:szCs w:val="18"/>
        </w:rPr>
        <w:t xml:space="preserve"> is indicative only and your own evidence will likely extend </w:t>
      </w:r>
      <w:r w:rsidR="006E7EE2" w:rsidRPr="000A28F6">
        <w:rPr>
          <w:rFonts w:cs="Open Sans"/>
          <w:color w:val="auto"/>
          <w:szCs w:val="18"/>
        </w:rPr>
        <w:t>beyond these</w:t>
      </w:r>
      <w:r w:rsidRPr="000A28F6">
        <w:rPr>
          <w:rFonts w:cs="Open Sans"/>
          <w:color w:val="auto"/>
          <w:szCs w:val="18"/>
        </w:rPr>
        <w:t xml:space="preserve"> examples or be demonstrated in wider agency policies.  This list may identify any gaps in your current capability and is to be used as a guide only.</w:t>
      </w:r>
    </w:p>
    <w:p w14:paraId="70ECBEEF" w14:textId="77777777" w:rsidR="00924F83" w:rsidRPr="00042B6F" w:rsidRDefault="00924F83" w:rsidP="005C7F3E">
      <w:pPr>
        <w:rPr>
          <w:rFonts w:cs="Open Sans"/>
          <w:color w:val="auto"/>
          <w:sz w:val="16"/>
          <w:szCs w:val="16"/>
        </w:rPr>
      </w:pPr>
    </w:p>
    <w:p w14:paraId="4565CF16" w14:textId="77777777" w:rsidR="00D25AFB" w:rsidRPr="00886548" w:rsidRDefault="004821BE" w:rsidP="00DD4BDC">
      <w:pPr>
        <w:pStyle w:val="Heading4"/>
      </w:pPr>
      <w:r w:rsidRPr="00886548">
        <w:t>How T</w:t>
      </w:r>
      <w:r w:rsidR="00D25AFB" w:rsidRPr="00886548">
        <w:t>o Guide</w:t>
      </w:r>
    </w:p>
    <w:p w14:paraId="6DC646FF" w14:textId="77777777" w:rsidR="00D25AFB" w:rsidRPr="00886548" w:rsidRDefault="00DE0FCD" w:rsidP="006401CC">
      <w:pPr>
        <w:jc w:val="both"/>
        <w:rPr>
          <w:rFonts w:cs="Open Sans"/>
          <w:szCs w:val="18"/>
        </w:rPr>
      </w:pPr>
      <w:r w:rsidRPr="00886548">
        <w:rPr>
          <w:rFonts w:cs="Open Sans"/>
          <w:color w:val="auto"/>
          <w:szCs w:val="18"/>
        </w:rPr>
        <w:t xml:space="preserve">The </w:t>
      </w:r>
      <w:r w:rsidR="00EC3E6F" w:rsidRPr="00886548">
        <w:rPr>
          <w:rFonts w:cs="Open Sans"/>
          <w:color w:val="auto"/>
          <w:szCs w:val="18"/>
        </w:rPr>
        <w:t xml:space="preserve">PSR </w:t>
      </w:r>
      <w:r w:rsidRPr="00886548">
        <w:rPr>
          <w:rFonts w:cs="Open Sans"/>
          <w:color w:val="auto"/>
          <w:szCs w:val="18"/>
        </w:rPr>
        <w:t xml:space="preserve">team has </w:t>
      </w:r>
      <w:r w:rsidR="00D25AFB" w:rsidRPr="00886548">
        <w:rPr>
          <w:rFonts w:cs="Open Sans"/>
          <w:color w:val="auto"/>
          <w:szCs w:val="18"/>
        </w:rPr>
        <w:t xml:space="preserve">developed and provided a PSR-Self-Assessment-Reporting </w:t>
      </w:r>
      <w:r w:rsidR="00EC3E6F" w:rsidRPr="00886548">
        <w:rPr>
          <w:rFonts w:cs="Open Sans"/>
          <w:color w:val="auto"/>
          <w:szCs w:val="18"/>
        </w:rPr>
        <w:t xml:space="preserve">How To Guide to accompany this template. </w:t>
      </w:r>
      <w:r w:rsidR="00D25AFB" w:rsidRPr="00886548">
        <w:rPr>
          <w:rFonts w:cs="Open Sans"/>
          <w:color w:val="auto"/>
          <w:szCs w:val="18"/>
        </w:rPr>
        <w:t>The purpose of the guide is to</w:t>
      </w:r>
      <w:r w:rsidR="00D25AFB" w:rsidRPr="00886548">
        <w:rPr>
          <w:rFonts w:cs="Open Sans"/>
          <w:szCs w:val="18"/>
        </w:rPr>
        <w:t xml:space="preserve"> demonstrate what good evidence looks like to support the rating you have assessed for each mandatory requirement. </w:t>
      </w:r>
    </w:p>
    <w:p w14:paraId="6A9E93D4" w14:textId="77777777" w:rsidR="00924F83" w:rsidRPr="00886548" w:rsidRDefault="00D25AFB" w:rsidP="006401CC">
      <w:pPr>
        <w:jc w:val="both"/>
        <w:rPr>
          <w:rFonts w:cs="Open Sans"/>
          <w:szCs w:val="18"/>
        </w:rPr>
      </w:pPr>
      <w:r w:rsidRPr="00886548">
        <w:rPr>
          <w:rFonts w:cs="Open Sans"/>
          <w:szCs w:val="18"/>
        </w:rPr>
        <w:t>This includes a general summary, an audit of current policy and standard operating procedures, an outline of the specific practise and initiatives that are underway, and the specific actions that will be taken in the coming year to either uplift or maintain your agency’s rating.</w:t>
      </w:r>
    </w:p>
    <w:p w14:paraId="609A1B22" w14:textId="77777777" w:rsidR="00862D8E" w:rsidRPr="00886548" w:rsidRDefault="00862D8E" w:rsidP="006401CC">
      <w:pPr>
        <w:jc w:val="both"/>
        <w:rPr>
          <w:rFonts w:cs="Open Sans"/>
          <w:szCs w:val="18"/>
        </w:rPr>
      </w:pPr>
      <w:r w:rsidRPr="00886548">
        <w:rPr>
          <w:rFonts w:cs="Open Sans"/>
          <w:szCs w:val="18"/>
        </w:rPr>
        <w:t>Ensure you read the advice regarding not repeating content in the tables of policy and practice.</w:t>
      </w:r>
    </w:p>
    <w:p w14:paraId="130FCF81" w14:textId="77777777" w:rsidR="00D25AFB" w:rsidRPr="00C960A1" w:rsidRDefault="00000000" w:rsidP="000A28F6">
      <w:pPr>
        <w:spacing w:before="0" w:after="240"/>
        <w:rPr>
          <w:rFonts w:cs="Open Sans"/>
          <w:b/>
          <w:color w:val="auto"/>
          <w:sz w:val="16"/>
          <w:szCs w:val="16"/>
          <w:shd w:val="clear" w:color="auto" w:fill="FFFFFF" w:themeFill="background1"/>
        </w:rPr>
      </w:pPr>
      <w:hyperlink r:id="rId29" w:history="1">
        <w:r w:rsidR="00886548" w:rsidRPr="00C960A1">
          <w:rPr>
            <w:rStyle w:val="Hyperlink"/>
            <w:rFonts w:cs="Open Sans"/>
            <w:b/>
          </w:rPr>
          <w:t>Link to PSR</w:t>
        </w:r>
        <w:r w:rsidR="00C960A1" w:rsidRPr="00C960A1">
          <w:rPr>
            <w:rStyle w:val="Hyperlink"/>
            <w:rFonts w:cs="Open Sans"/>
            <w:b/>
          </w:rPr>
          <w:t xml:space="preserve"> Self-Assessment Reporting How T</w:t>
        </w:r>
        <w:r w:rsidR="00886548" w:rsidRPr="00C960A1">
          <w:rPr>
            <w:rStyle w:val="Hyperlink"/>
            <w:rFonts w:cs="Open Sans"/>
            <w:b/>
          </w:rPr>
          <w:t>o Guide 2022/23</w:t>
        </w:r>
      </w:hyperlink>
    </w:p>
    <w:p w14:paraId="60984DC5" w14:textId="2272145F" w:rsidR="008F2436" w:rsidRPr="00042B6F" w:rsidRDefault="0018614C">
      <w:pPr>
        <w:widowControl w:val="0"/>
        <w:spacing w:before="0" w:after="200" w:line="276" w:lineRule="auto"/>
        <w:rPr>
          <w:rFonts w:cs="Open Sans"/>
          <w:b/>
          <w:color w:val="00A2C2"/>
          <w:sz w:val="24"/>
          <w:szCs w:val="24"/>
        </w:rPr>
      </w:pPr>
      <w:r w:rsidRPr="000A28F6">
        <w:rPr>
          <w:b/>
          <w:u w:val="single"/>
        </w:rPr>
        <w:t>The supporting documentation excel spreadsheet</w:t>
      </w:r>
      <w:r w:rsidR="000A28F6">
        <w:t xml:space="preserve"> is available if you wish to collate evidence of policy and practice rather than within each mandatory requirement.</w:t>
      </w:r>
      <w:r w:rsidR="008F2436" w:rsidRPr="00042B6F">
        <w:br w:type="page"/>
      </w:r>
    </w:p>
    <w:p w14:paraId="4DEC6A76" w14:textId="77777777" w:rsidR="00C32B6B" w:rsidRPr="00042B6F" w:rsidRDefault="00C32B6B" w:rsidP="00DD4BDC">
      <w:pPr>
        <w:pStyle w:val="Heading2"/>
        <w:rPr>
          <w:lang w:val="en-NZ"/>
        </w:rPr>
      </w:pPr>
      <w:r w:rsidRPr="00042B6F">
        <w:rPr>
          <w:lang w:val="en-NZ"/>
        </w:rPr>
        <w:lastRenderedPageBreak/>
        <w:t>Security governance</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993"/>
        <w:gridCol w:w="6387"/>
        <w:gridCol w:w="1691"/>
      </w:tblGrid>
      <w:tr w:rsidR="00A63146" w:rsidRPr="00042B6F" w14:paraId="596BB680" w14:textId="77777777" w:rsidTr="00FE1AC6">
        <w:tc>
          <w:tcPr>
            <w:tcW w:w="7380" w:type="dxa"/>
            <w:gridSpan w:val="2"/>
            <w:tcBorders>
              <w:bottom w:val="single" w:sz="4" w:space="0" w:color="009CBB"/>
            </w:tcBorders>
            <w:shd w:val="clear" w:color="auto" w:fill="009CBB"/>
          </w:tcPr>
          <w:p w14:paraId="01BD204A" w14:textId="77777777" w:rsidR="00726CDA" w:rsidRPr="00042B6F" w:rsidRDefault="00726CDA" w:rsidP="00F22EE4">
            <w:pPr>
              <w:pStyle w:val="TableHeading"/>
              <w:rPr>
                <w:rFonts w:cs="Open Sans"/>
              </w:rPr>
            </w:pPr>
            <w:r w:rsidRPr="00042B6F">
              <w:rPr>
                <w:rFonts w:cs="Open Sans"/>
              </w:rPr>
              <w:t>Requirement</w:t>
            </w:r>
          </w:p>
        </w:tc>
        <w:tc>
          <w:tcPr>
            <w:tcW w:w="1691" w:type="dxa"/>
            <w:shd w:val="clear" w:color="auto" w:fill="009CBB"/>
          </w:tcPr>
          <w:p w14:paraId="4F8C6E2E" w14:textId="77777777" w:rsidR="00726CDA" w:rsidRPr="00042B6F" w:rsidRDefault="00CA7F2F" w:rsidP="0055178F">
            <w:pPr>
              <w:pStyle w:val="TableHeading"/>
              <w:jc w:val="center"/>
              <w:rPr>
                <w:rFonts w:cs="Open Sans"/>
              </w:rPr>
            </w:pPr>
            <w:r w:rsidRPr="00042B6F">
              <w:rPr>
                <w:rFonts w:cs="Open Sans"/>
              </w:rPr>
              <w:t>S</w:t>
            </w:r>
            <w:r w:rsidR="00726CDA" w:rsidRPr="00042B6F">
              <w:rPr>
                <w:rFonts w:cs="Open Sans"/>
              </w:rPr>
              <w:t>tatus</w:t>
            </w:r>
          </w:p>
        </w:tc>
      </w:tr>
      <w:tr w:rsidR="00A63146" w:rsidRPr="00042B6F" w14:paraId="59FFDE13" w14:textId="77777777" w:rsidTr="00FE1AC6">
        <w:tc>
          <w:tcPr>
            <w:tcW w:w="993" w:type="dxa"/>
            <w:tcBorders>
              <w:bottom w:val="single" w:sz="4" w:space="0" w:color="009CBB"/>
              <w:right w:val="nil"/>
            </w:tcBorders>
          </w:tcPr>
          <w:p w14:paraId="14452A8A" w14:textId="77777777" w:rsidR="003A1073" w:rsidRPr="00042B6F" w:rsidRDefault="003A1073" w:rsidP="00726CDA">
            <w:pPr>
              <w:pStyle w:val="TableText"/>
              <w:rPr>
                <w:rFonts w:cs="Open Sans"/>
                <w:b/>
                <w:sz w:val="24"/>
                <w:szCs w:val="24"/>
              </w:rPr>
            </w:pPr>
            <w:r w:rsidRPr="00042B6F">
              <w:rPr>
                <w:rFonts w:cs="Open Sans"/>
                <w:b/>
                <w:sz w:val="24"/>
                <w:szCs w:val="24"/>
              </w:rPr>
              <w:t>GOV1</w:t>
            </w:r>
          </w:p>
        </w:tc>
        <w:tc>
          <w:tcPr>
            <w:tcW w:w="6387" w:type="dxa"/>
            <w:tcBorders>
              <w:left w:val="nil"/>
              <w:bottom w:val="single" w:sz="4" w:space="0" w:color="009CBB"/>
              <w:right w:val="nil"/>
            </w:tcBorders>
          </w:tcPr>
          <w:p w14:paraId="3C7DA209" w14:textId="77777777" w:rsidR="00726CDA" w:rsidRPr="00042B6F" w:rsidRDefault="00643A7B" w:rsidP="007B16E6">
            <w:pPr>
              <w:pStyle w:val="TableText"/>
              <w:jc w:val="both"/>
              <w:rPr>
                <w:rFonts w:cs="Open Sans"/>
                <w:b/>
                <w:sz w:val="16"/>
                <w:szCs w:val="16"/>
              </w:rPr>
            </w:pPr>
            <w:r w:rsidRPr="00042B6F">
              <w:rPr>
                <w:rFonts w:cs="Open Sans"/>
                <w:b/>
                <w:sz w:val="16"/>
                <w:szCs w:val="16"/>
              </w:rPr>
              <w:t>Establish and maintain the right governance</w:t>
            </w:r>
          </w:p>
          <w:p w14:paraId="3ABE0C0F" w14:textId="77777777" w:rsidR="002150A9" w:rsidRPr="00042B6F" w:rsidRDefault="00643A7B" w:rsidP="007B16E6">
            <w:pPr>
              <w:pStyle w:val="TableText"/>
              <w:jc w:val="both"/>
              <w:rPr>
                <w:rFonts w:cs="Open Sans"/>
                <w:sz w:val="16"/>
                <w:szCs w:val="16"/>
              </w:rPr>
            </w:pPr>
            <w:r w:rsidRPr="00042B6F">
              <w:rPr>
                <w:rFonts w:cs="Open Sans"/>
                <w:sz w:val="16"/>
                <w:szCs w:val="16"/>
              </w:rPr>
              <w:t xml:space="preserve">Establish and maintain a governance structure that ensures the successful leadership and oversight of </w:t>
            </w:r>
            <w:r w:rsidR="002150A9" w:rsidRPr="00042B6F">
              <w:rPr>
                <w:rFonts w:cs="Open Sans"/>
                <w:sz w:val="16"/>
                <w:szCs w:val="16"/>
              </w:rPr>
              <w:t>protective security risk.</w:t>
            </w:r>
          </w:p>
          <w:p w14:paraId="27E17EA8" w14:textId="77777777" w:rsidR="00643A7B" w:rsidRPr="00042B6F" w:rsidRDefault="00643A7B" w:rsidP="007B16E6">
            <w:pPr>
              <w:pStyle w:val="TableText"/>
              <w:jc w:val="both"/>
              <w:rPr>
                <w:rFonts w:cs="Open Sans"/>
                <w:sz w:val="16"/>
                <w:szCs w:val="16"/>
              </w:rPr>
            </w:pPr>
            <w:r w:rsidRPr="00042B6F">
              <w:rPr>
                <w:rFonts w:cs="Open Sans"/>
                <w:sz w:val="16"/>
                <w:szCs w:val="16"/>
              </w:rPr>
              <w:t>Appoint members of the senior team as:</w:t>
            </w:r>
          </w:p>
          <w:p w14:paraId="10C4B964" w14:textId="77777777" w:rsidR="00643A7B" w:rsidRPr="00042B6F" w:rsidRDefault="00643A7B" w:rsidP="007B16E6">
            <w:pPr>
              <w:pStyle w:val="TableListBullet"/>
              <w:spacing w:after="0"/>
              <w:jc w:val="both"/>
              <w:rPr>
                <w:rFonts w:cs="Open Sans"/>
                <w:sz w:val="16"/>
                <w:szCs w:val="16"/>
              </w:rPr>
            </w:pPr>
            <w:r w:rsidRPr="00042B6F">
              <w:rPr>
                <w:rFonts w:cs="Open Sans"/>
                <w:sz w:val="16"/>
                <w:szCs w:val="16"/>
              </w:rPr>
              <w:t>Chief Security Officer (CSO), responsible for your organisation’s overall protective security policy and oversight of protective security practices</w:t>
            </w:r>
            <w:r w:rsidR="00524801" w:rsidRPr="00042B6F">
              <w:rPr>
                <w:rFonts w:cs="Open Sans"/>
                <w:sz w:val="16"/>
                <w:szCs w:val="16"/>
              </w:rPr>
              <w:t>.</w:t>
            </w:r>
          </w:p>
          <w:p w14:paraId="6608FA4E" w14:textId="77777777" w:rsidR="00643A7B" w:rsidRPr="00042B6F" w:rsidRDefault="00643A7B" w:rsidP="007B16E6">
            <w:pPr>
              <w:pStyle w:val="TableListBullet"/>
              <w:spacing w:after="0"/>
              <w:jc w:val="both"/>
              <w:rPr>
                <w:rFonts w:cs="Open Sans"/>
                <w:sz w:val="16"/>
                <w:szCs w:val="16"/>
              </w:rPr>
            </w:pPr>
            <w:r w:rsidRPr="00042B6F">
              <w:rPr>
                <w:rFonts w:cs="Open Sans"/>
                <w:sz w:val="16"/>
                <w:szCs w:val="16"/>
              </w:rPr>
              <w:t>Chief Information Security Officer (CISO), responsible for your organisation’s information security.</w:t>
            </w:r>
          </w:p>
          <w:p w14:paraId="01777F65" w14:textId="32D120D4" w:rsidR="00A63146" w:rsidRPr="00042B6F" w:rsidRDefault="00A63146" w:rsidP="007B16E6">
            <w:pPr>
              <w:pStyle w:val="TableText"/>
              <w:tabs>
                <w:tab w:val="right" w:pos="6080"/>
              </w:tabs>
              <w:spacing w:after="0"/>
              <w:jc w:val="both"/>
              <w:rPr>
                <w:rFonts w:cs="Open Sans"/>
                <w:sz w:val="16"/>
                <w:szCs w:val="16"/>
              </w:rPr>
            </w:pPr>
            <w:r w:rsidRPr="00042B6F">
              <w:rPr>
                <w:rFonts w:cs="Open Sans"/>
                <w:sz w:val="16"/>
                <w:szCs w:val="16"/>
              </w:rPr>
              <w:t>…………………………………………………………………………………………………</w:t>
            </w:r>
            <w:r w:rsidR="007B16E6" w:rsidRPr="00042B6F">
              <w:rPr>
                <w:rFonts w:cs="Open Sans"/>
                <w:sz w:val="16"/>
                <w:szCs w:val="16"/>
              </w:rPr>
              <w:tab/>
            </w:r>
          </w:p>
          <w:p w14:paraId="605EFF3C" w14:textId="77777777" w:rsidR="00A63146" w:rsidRPr="00042B6F" w:rsidRDefault="00A63146" w:rsidP="007B16E6">
            <w:pPr>
              <w:pStyle w:val="TableText"/>
              <w:spacing w:after="0"/>
              <w:jc w:val="both"/>
              <w:rPr>
                <w:rFonts w:cs="Open Sans"/>
                <w:b/>
                <w:sz w:val="16"/>
                <w:szCs w:val="16"/>
              </w:rPr>
            </w:pPr>
            <w:r w:rsidRPr="00042B6F">
              <w:rPr>
                <w:rFonts w:cs="Open Sans"/>
                <w:b/>
                <w:sz w:val="16"/>
                <w:szCs w:val="16"/>
              </w:rPr>
              <w:t>Self-assessment</w:t>
            </w:r>
            <w:r w:rsidR="0062143E" w:rsidRPr="00042B6F">
              <w:rPr>
                <w:rFonts w:cs="Open Sans"/>
                <w:b/>
                <w:sz w:val="16"/>
                <w:szCs w:val="16"/>
              </w:rPr>
              <w:t xml:space="preserve"> Prompt</w:t>
            </w:r>
            <w:r w:rsidRPr="00042B6F">
              <w:rPr>
                <w:rFonts w:cs="Open Sans"/>
                <w:b/>
                <w:sz w:val="16"/>
                <w:szCs w:val="16"/>
              </w:rPr>
              <w:t>:</w:t>
            </w:r>
          </w:p>
          <w:p w14:paraId="37728DD2" w14:textId="77777777" w:rsidR="00A63146" w:rsidRPr="00042B6F" w:rsidRDefault="00A63146" w:rsidP="007B16E6">
            <w:pPr>
              <w:pStyle w:val="TableText"/>
              <w:spacing w:after="0"/>
              <w:jc w:val="both"/>
              <w:rPr>
                <w:rFonts w:cs="Open Sans"/>
                <w:sz w:val="16"/>
                <w:szCs w:val="16"/>
              </w:rPr>
            </w:pPr>
            <w:r w:rsidRPr="00042B6F">
              <w:rPr>
                <w:rFonts w:cs="Open Sans"/>
                <w:sz w:val="16"/>
                <w:szCs w:val="16"/>
              </w:rPr>
              <w:t>Please identify the key members within your security governance structure. Please also describe any committees responsib</w:t>
            </w:r>
            <w:r w:rsidR="00EF1EED" w:rsidRPr="00042B6F">
              <w:rPr>
                <w:rFonts w:cs="Open Sans"/>
                <w:sz w:val="16"/>
                <w:szCs w:val="16"/>
              </w:rPr>
              <w:t>le for security across all four domains</w:t>
            </w:r>
            <w:r w:rsidRPr="00042B6F">
              <w:rPr>
                <w:rFonts w:cs="Open Sans"/>
                <w:sz w:val="16"/>
                <w:szCs w:val="16"/>
              </w:rPr>
              <w:t xml:space="preserve">, and how their duties and responsibilities are defined and documented. </w:t>
            </w:r>
            <w:r w:rsidR="008C5F88" w:rsidRPr="00042B6F">
              <w:rPr>
                <w:rFonts w:cs="Open Sans"/>
                <w:sz w:val="16"/>
                <w:szCs w:val="16"/>
              </w:rPr>
              <w:t>In addition, please describe what security reports, including cyber, are provided to your agency’s executive leadership.</w:t>
            </w:r>
          </w:p>
        </w:tc>
        <w:tc>
          <w:tcPr>
            <w:tcW w:w="1691" w:type="dxa"/>
            <w:tcBorders>
              <w:left w:val="nil"/>
              <w:bottom w:val="single" w:sz="4" w:space="0" w:color="009CBB"/>
            </w:tcBorders>
            <w:shd w:val="clear" w:color="auto" w:fill="EAEAEA"/>
          </w:tcPr>
          <w:p w14:paraId="40B77B3E" w14:textId="77777777" w:rsidR="00643A7B" w:rsidRPr="00042B6F" w:rsidRDefault="00643A7B" w:rsidP="0055178F">
            <w:pPr>
              <w:pStyle w:val="TableText"/>
              <w:jc w:val="center"/>
              <w:rPr>
                <w:b/>
              </w:rPr>
            </w:pPr>
          </w:p>
        </w:tc>
      </w:tr>
      <w:tr w:rsidR="00447687" w:rsidRPr="00042B6F" w14:paraId="13F7DC8A" w14:textId="77777777" w:rsidTr="00FE1AC6">
        <w:trPr>
          <w:trHeight w:val="1839"/>
        </w:trPr>
        <w:tc>
          <w:tcPr>
            <w:tcW w:w="9071" w:type="dxa"/>
            <w:gridSpan w:val="3"/>
            <w:tcBorders>
              <w:bottom w:val="single" w:sz="4" w:space="0" w:color="009CBB"/>
            </w:tcBorders>
          </w:tcPr>
          <w:p w14:paraId="47F775F7" w14:textId="77777777" w:rsidR="00447687" w:rsidRPr="00042B6F" w:rsidRDefault="00447687" w:rsidP="00447687">
            <w:pPr>
              <w:pStyle w:val="TableText"/>
              <w:rPr>
                <w:rFonts w:cs="Open Sans"/>
                <w:b/>
                <w:i/>
                <w:sz w:val="16"/>
                <w:szCs w:val="16"/>
              </w:rPr>
            </w:pPr>
            <w:r w:rsidRPr="00042B6F">
              <w:rPr>
                <w:rFonts w:cs="Open Sans"/>
                <w:b/>
                <w:i/>
                <w:sz w:val="16"/>
                <w:szCs w:val="16"/>
              </w:rPr>
              <w:t>Evidence</w:t>
            </w:r>
            <w:r w:rsidR="00D16C10" w:rsidRPr="00042B6F">
              <w:rPr>
                <w:rFonts w:cs="Open Sans"/>
                <w:b/>
                <w:i/>
                <w:sz w:val="16"/>
                <w:szCs w:val="16"/>
              </w:rPr>
              <w:t xml:space="preserve"> of policy and practice</w:t>
            </w:r>
            <w:r w:rsidRPr="00042B6F">
              <w:rPr>
                <w:rFonts w:cs="Open Sans"/>
                <w:b/>
                <w:i/>
                <w:sz w:val="16"/>
                <w:szCs w:val="16"/>
              </w:rPr>
              <w:t xml:space="preserve"> to support status:</w:t>
            </w:r>
          </w:p>
          <w:p w14:paraId="7B755041" w14:textId="77777777" w:rsidR="00C8770A" w:rsidRPr="00042B6F" w:rsidRDefault="00C8770A" w:rsidP="00C8770A">
            <w:pPr>
              <w:pStyle w:val="TableText"/>
              <w:rPr>
                <w:rFonts w:cs="Open Sans"/>
                <w:sz w:val="16"/>
                <w:szCs w:val="16"/>
              </w:rPr>
            </w:pPr>
          </w:p>
          <w:p w14:paraId="5E94D169" w14:textId="77777777" w:rsidR="00C8770A" w:rsidRPr="00042B6F" w:rsidRDefault="00C8770A" w:rsidP="00C8770A">
            <w:pPr>
              <w:pStyle w:val="TableText"/>
              <w:rPr>
                <w:rFonts w:cs="Open Sans"/>
                <w:b/>
                <w:sz w:val="16"/>
                <w:szCs w:val="16"/>
              </w:rPr>
            </w:pPr>
            <w:r w:rsidRPr="00042B6F">
              <w:rPr>
                <w:rFonts w:cs="Open Sans"/>
                <w:b/>
                <w:sz w:val="16"/>
                <w:szCs w:val="16"/>
              </w:rPr>
              <w:t>SUMMARY</w:t>
            </w:r>
            <w:r w:rsidR="00B92208" w:rsidRPr="00042B6F">
              <w:rPr>
                <w:rFonts w:cs="Open Sans"/>
                <w:b/>
                <w:sz w:val="16"/>
                <w:szCs w:val="16"/>
              </w:rPr>
              <w:t xml:space="preserve"> </w:t>
            </w:r>
          </w:p>
          <w:p w14:paraId="0E329678" w14:textId="77777777" w:rsidR="00C8770A" w:rsidRPr="00042B6F" w:rsidRDefault="00C8770A" w:rsidP="00C8770A">
            <w:pPr>
              <w:pStyle w:val="TableText"/>
              <w:rPr>
                <w:rFonts w:cs="Open Sans"/>
                <w:sz w:val="16"/>
                <w:szCs w:val="16"/>
              </w:rPr>
            </w:pPr>
          </w:p>
          <w:p w14:paraId="305250A1" w14:textId="4C66D416" w:rsidR="00F74CE6" w:rsidRDefault="00A0628B" w:rsidP="00A0628B">
            <w:pPr>
              <w:pStyle w:val="TableText"/>
              <w:rPr>
                <w:rFonts w:cs="Open Sans"/>
                <w:sz w:val="16"/>
                <w:szCs w:val="16"/>
              </w:rPr>
            </w:pPr>
            <w:r w:rsidRPr="00042B6F">
              <w:rPr>
                <w:rFonts w:cs="Open Sans"/>
                <w:sz w:val="16"/>
                <w:szCs w:val="16"/>
              </w:rPr>
              <w:t>[Summarise information below here]</w:t>
            </w:r>
          </w:p>
          <w:p w14:paraId="6BB8FC4E" w14:textId="289B46C1" w:rsidR="00C8770A" w:rsidRPr="00042B6F" w:rsidRDefault="00C8770A" w:rsidP="00C8770A">
            <w:pPr>
              <w:pStyle w:val="TableText"/>
              <w:rPr>
                <w:rFonts w:cs="Open Sans"/>
                <w:b/>
                <w:bCs/>
                <w:sz w:val="16"/>
                <w:szCs w:val="16"/>
              </w:rPr>
            </w:pPr>
          </w:p>
          <w:p w14:paraId="32B41F3E" w14:textId="41AB5224" w:rsidR="00C8770A" w:rsidRPr="00042B6F" w:rsidRDefault="00C8770A" w:rsidP="00C8770A">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C8770A" w:rsidRPr="00042B6F" w14:paraId="46492858" w14:textId="77777777" w:rsidTr="00924F83">
              <w:tc>
                <w:tcPr>
                  <w:tcW w:w="2859" w:type="dxa"/>
                  <w:shd w:val="clear" w:color="auto" w:fill="F2F2F2" w:themeFill="background1" w:themeFillShade="F2"/>
                </w:tcPr>
                <w:p w14:paraId="431F5E5F" w14:textId="77777777" w:rsidR="00C8770A" w:rsidRPr="00042B6F" w:rsidRDefault="00C8770A" w:rsidP="00C8770A">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25743BFA" w14:textId="77777777" w:rsidR="00C8770A" w:rsidRPr="00042B6F" w:rsidRDefault="00C8770A" w:rsidP="00C8770A">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772DBB03" w14:textId="77777777" w:rsidR="00C8770A" w:rsidRPr="00042B6F" w:rsidRDefault="00C8770A" w:rsidP="00C8770A">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306C5016" w14:textId="77777777" w:rsidR="00C8770A" w:rsidRPr="00042B6F" w:rsidRDefault="00C8770A" w:rsidP="00C8770A">
                  <w:pPr>
                    <w:pStyle w:val="TableText"/>
                    <w:rPr>
                      <w:rFonts w:cs="Open Sans"/>
                      <w:sz w:val="16"/>
                      <w:szCs w:val="16"/>
                    </w:rPr>
                  </w:pPr>
                  <w:r w:rsidRPr="00042B6F">
                    <w:rPr>
                      <w:rFonts w:cs="Open Sans"/>
                      <w:sz w:val="16"/>
                      <w:szCs w:val="16"/>
                    </w:rPr>
                    <w:t>Link/Doc ID</w:t>
                  </w:r>
                </w:p>
              </w:tc>
            </w:tr>
            <w:tr w:rsidR="00C8770A" w:rsidRPr="00042B6F" w14:paraId="64D095ED" w14:textId="77777777" w:rsidTr="00C8770A">
              <w:tc>
                <w:tcPr>
                  <w:tcW w:w="2859" w:type="dxa"/>
                </w:tcPr>
                <w:p w14:paraId="7F9D9553" w14:textId="77777777" w:rsidR="00C8770A" w:rsidRPr="00042B6F" w:rsidRDefault="00F26FFA" w:rsidP="00C8770A">
                  <w:pPr>
                    <w:pStyle w:val="TableText"/>
                    <w:rPr>
                      <w:rFonts w:cs="Open Sans"/>
                      <w:sz w:val="16"/>
                      <w:szCs w:val="16"/>
                    </w:rPr>
                  </w:pPr>
                  <w:r w:rsidRPr="00042B6F">
                    <w:rPr>
                      <w:rFonts w:cs="Open Sans"/>
                    </w:rPr>
                    <w:t>[NAME] [POLICY/SOP]</w:t>
                  </w:r>
                </w:p>
              </w:tc>
              <w:tc>
                <w:tcPr>
                  <w:tcW w:w="1985" w:type="dxa"/>
                </w:tcPr>
                <w:p w14:paraId="5B769DCB" w14:textId="77777777" w:rsidR="00C8770A" w:rsidRPr="00042B6F" w:rsidRDefault="00F26FFA" w:rsidP="00C8770A">
                  <w:pPr>
                    <w:pStyle w:val="TableText"/>
                    <w:rPr>
                      <w:rFonts w:cs="Open Sans"/>
                      <w:sz w:val="16"/>
                      <w:szCs w:val="16"/>
                    </w:rPr>
                  </w:pPr>
                  <w:r w:rsidRPr="00042B6F">
                    <w:rPr>
                      <w:rFonts w:cs="Open Sans"/>
                    </w:rPr>
                    <w:t>[DATE]</w:t>
                  </w:r>
                </w:p>
              </w:tc>
              <w:tc>
                <w:tcPr>
                  <w:tcW w:w="1789" w:type="dxa"/>
                </w:tcPr>
                <w:p w14:paraId="70904C56" w14:textId="77777777" w:rsidR="00C8770A" w:rsidRPr="00042B6F" w:rsidRDefault="00F26FFA" w:rsidP="00C8770A">
                  <w:pPr>
                    <w:pStyle w:val="TableText"/>
                    <w:rPr>
                      <w:rFonts w:cs="Open Sans"/>
                      <w:sz w:val="16"/>
                      <w:szCs w:val="16"/>
                    </w:rPr>
                  </w:pPr>
                  <w:r w:rsidRPr="00042B6F">
                    <w:rPr>
                      <w:rFonts w:cs="Open Sans"/>
                    </w:rPr>
                    <w:t>[DATE]</w:t>
                  </w:r>
                </w:p>
              </w:tc>
              <w:tc>
                <w:tcPr>
                  <w:tcW w:w="2212" w:type="dxa"/>
                </w:tcPr>
                <w:p w14:paraId="6ACD660B" w14:textId="77777777" w:rsidR="00C8770A" w:rsidRPr="00042B6F" w:rsidRDefault="00F26FFA" w:rsidP="00C8770A">
                  <w:pPr>
                    <w:pStyle w:val="TableText"/>
                    <w:rPr>
                      <w:rFonts w:cs="Open Sans"/>
                      <w:sz w:val="16"/>
                      <w:szCs w:val="16"/>
                    </w:rPr>
                  </w:pPr>
                  <w:r w:rsidRPr="00042B6F">
                    <w:rPr>
                      <w:rFonts w:cs="Open Sans"/>
                    </w:rPr>
                    <w:t>XX-1234</w:t>
                  </w:r>
                </w:p>
              </w:tc>
            </w:tr>
            <w:tr w:rsidR="00A0628B" w:rsidRPr="00042B6F" w14:paraId="29D45D55" w14:textId="77777777" w:rsidTr="00C8770A">
              <w:tc>
                <w:tcPr>
                  <w:tcW w:w="2859" w:type="dxa"/>
                </w:tcPr>
                <w:p w14:paraId="31148E86" w14:textId="77777777" w:rsidR="00A0628B" w:rsidRPr="00042B6F" w:rsidRDefault="00A0628B" w:rsidP="00C8770A">
                  <w:pPr>
                    <w:pStyle w:val="TableText"/>
                    <w:rPr>
                      <w:rFonts w:cs="Open Sans"/>
                      <w:sz w:val="16"/>
                      <w:szCs w:val="16"/>
                    </w:rPr>
                  </w:pPr>
                </w:p>
              </w:tc>
              <w:tc>
                <w:tcPr>
                  <w:tcW w:w="1985" w:type="dxa"/>
                </w:tcPr>
                <w:p w14:paraId="7CAC73F5" w14:textId="77777777" w:rsidR="00A0628B" w:rsidRPr="00042B6F" w:rsidRDefault="00A0628B" w:rsidP="00C8770A">
                  <w:pPr>
                    <w:pStyle w:val="TableText"/>
                    <w:rPr>
                      <w:rFonts w:cs="Open Sans"/>
                      <w:sz w:val="16"/>
                      <w:szCs w:val="16"/>
                    </w:rPr>
                  </w:pPr>
                </w:p>
              </w:tc>
              <w:tc>
                <w:tcPr>
                  <w:tcW w:w="1789" w:type="dxa"/>
                </w:tcPr>
                <w:p w14:paraId="7EE97091" w14:textId="77777777" w:rsidR="00A0628B" w:rsidRPr="00042B6F" w:rsidRDefault="00A0628B" w:rsidP="00C8770A">
                  <w:pPr>
                    <w:pStyle w:val="TableText"/>
                    <w:rPr>
                      <w:rFonts w:cs="Open Sans"/>
                      <w:sz w:val="16"/>
                      <w:szCs w:val="16"/>
                    </w:rPr>
                  </w:pPr>
                </w:p>
              </w:tc>
              <w:tc>
                <w:tcPr>
                  <w:tcW w:w="2212" w:type="dxa"/>
                </w:tcPr>
                <w:p w14:paraId="5C906089" w14:textId="77777777" w:rsidR="00A0628B" w:rsidRPr="00042B6F" w:rsidRDefault="00A0628B" w:rsidP="00C8770A">
                  <w:pPr>
                    <w:pStyle w:val="TableText"/>
                    <w:rPr>
                      <w:rFonts w:cs="Open Sans"/>
                      <w:sz w:val="16"/>
                      <w:szCs w:val="16"/>
                    </w:rPr>
                  </w:pPr>
                </w:p>
              </w:tc>
            </w:tr>
            <w:tr w:rsidR="00A0628B" w:rsidRPr="00042B6F" w14:paraId="4EDFF5CF" w14:textId="77777777" w:rsidTr="00C8770A">
              <w:tc>
                <w:tcPr>
                  <w:tcW w:w="2859" w:type="dxa"/>
                </w:tcPr>
                <w:p w14:paraId="530D5F7E" w14:textId="77777777" w:rsidR="00A0628B" w:rsidRPr="00042B6F" w:rsidRDefault="00A0628B" w:rsidP="00C8770A">
                  <w:pPr>
                    <w:pStyle w:val="TableText"/>
                    <w:rPr>
                      <w:rFonts w:cs="Open Sans"/>
                      <w:sz w:val="16"/>
                      <w:szCs w:val="16"/>
                    </w:rPr>
                  </w:pPr>
                </w:p>
              </w:tc>
              <w:tc>
                <w:tcPr>
                  <w:tcW w:w="1985" w:type="dxa"/>
                </w:tcPr>
                <w:p w14:paraId="431547E7" w14:textId="77777777" w:rsidR="00A0628B" w:rsidRPr="00042B6F" w:rsidRDefault="00A0628B" w:rsidP="00C8770A">
                  <w:pPr>
                    <w:pStyle w:val="TableText"/>
                    <w:rPr>
                      <w:rFonts w:cs="Open Sans"/>
                      <w:sz w:val="16"/>
                      <w:szCs w:val="16"/>
                    </w:rPr>
                  </w:pPr>
                </w:p>
              </w:tc>
              <w:tc>
                <w:tcPr>
                  <w:tcW w:w="1789" w:type="dxa"/>
                </w:tcPr>
                <w:p w14:paraId="22744EAC" w14:textId="77777777" w:rsidR="00A0628B" w:rsidRPr="00042B6F" w:rsidRDefault="00A0628B" w:rsidP="00C8770A">
                  <w:pPr>
                    <w:pStyle w:val="TableText"/>
                    <w:rPr>
                      <w:rFonts w:cs="Open Sans"/>
                      <w:sz w:val="16"/>
                      <w:szCs w:val="16"/>
                    </w:rPr>
                  </w:pPr>
                </w:p>
              </w:tc>
              <w:tc>
                <w:tcPr>
                  <w:tcW w:w="2212" w:type="dxa"/>
                </w:tcPr>
                <w:p w14:paraId="62FAE995" w14:textId="77777777" w:rsidR="00A0628B" w:rsidRPr="00042B6F" w:rsidRDefault="00A0628B" w:rsidP="00C8770A">
                  <w:pPr>
                    <w:pStyle w:val="TableText"/>
                    <w:rPr>
                      <w:rFonts w:cs="Open Sans"/>
                      <w:sz w:val="16"/>
                      <w:szCs w:val="16"/>
                    </w:rPr>
                  </w:pPr>
                </w:p>
              </w:tc>
            </w:tr>
            <w:tr w:rsidR="00A0628B" w:rsidRPr="00042B6F" w14:paraId="21892835" w14:textId="77777777" w:rsidTr="00C8770A">
              <w:tc>
                <w:tcPr>
                  <w:tcW w:w="2859" w:type="dxa"/>
                </w:tcPr>
                <w:p w14:paraId="00E5E9A2" w14:textId="77777777" w:rsidR="00A0628B" w:rsidRPr="00042B6F" w:rsidRDefault="00A0628B" w:rsidP="00C8770A">
                  <w:pPr>
                    <w:pStyle w:val="TableText"/>
                    <w:rPr>
                      <w:rFonts w:cs="Open Sans"/>
                      <w:sz w:val="16"/>
                      <w:szCs w:val="16"/>
                    </w:rPr>
                  </w:pPr>
                </w:p>
              </w:tc>
              <w:tc>
                <w:tcPr>
                  <w:tcW w:w="1985" w:type="dxa"/>
                </w:tcPr>
                <w:p w14:paraId="0F40A0C1" w14:textId="77777777" w:rsidR="00A0628B" w:rsidRPr="00042B6F" w:rsidRDefault="00A0628B" w:rsidP="00C8770A">
                  <w:pPr>
                    <w:pStyle w:val="TableText"/>
                    <w:rPr>
                      <w:rFonts w:cs="Open Sans"/>
                      <w:sz w:val="16"/>
                      <w:szCs w:val="16"/>
                    </w:rPr>
                  </w:pPr>
                </w:p>
              </w:tc>
              <w:tc>
                <w:tcPr>
                  <w:tcW w:w="1789" w:type="dxa"/>
                </w:tcPr>
                <w:p w14:paraId="3D63C8BB" w14:textId="77777777" w:rsidR="00A0628B" w:rsidRPr="00042B6F" w:rsidRDefault="00A0628B" w:rsidP="00C8770A">
                  <w:pPr>
                    <w:pStyle w:val="TableText"/>
                    <w:rPr>
                      <w:rFonts w:cs="Open Sans"/>
                      <w:sz w:val="16"/>
                      <w:szCs w:val="16"/>
                    </w:rPr>
                  </w:pPr>
                </w:p>
              </w:tc>
              <w:tc>
                <w:tcPr>
                  <w:tcW w:w="2212" w:type="dxa"/>
                </w:tcPr>
                <w:p w14:paraId="38189140" w14:textId="77777777" w:rsidR="00A0628B" w:rsidRPr="00042B6F" w:rsidRDefault="00A0628B" w:rsidP="00C8770A">
                  <w:pPr>
                    <w:pStyle w:val="TableText"/>
                    <w:rPr>
                      <w:rFonts w:cs="Open Sans"/>
                      <w:sz w:val="16"/>
                      <w:szCs w:val="16"/>
                    </w:rPr>
                  </w:pPr>
                </w:p>
              </w:tc>
            </w:tr>
          </w:tbl>
          <w:p w14:paraId="25D83892" w14:textId="77777777" w:rsidR="00C8770A" w:rsidRPr="00042B6F" w:rsidRDefault="00C8770A" w:rsidP="00C8770A">
            <w:pPr>
              <w:pStyle w:val="TableText"/>
              <w:rPr>
                <w:rFonts w:cs="Open Sans"/>
                <w:b/>
                <w:bCs/>
                <w:sz w:val="16"/>
                <w:szCs w:val="16"/>
              </w:rPr>
            </w:pPr>
          </w:p>
          <w:p w14:paraId="72FEFF2B" w14:textId="77777777" w:rsidR="00C8770A" w:rsidRPr="00042B6F" w:rsidRDefault="009A6F74" w:rsidP="00C8770A">
            <w:pPr>
              <w:pStyle w:val="TableText"/>
              <w:rPr>
                <w:rFonts w:cs="Open Sans"/>
                <w:b/>
                <w:bCs/>
                <w:sz w:val="16"/>
                <w:szCs w:val="16"/>
              </w:rPr>
            </w:pPr>
            <w:r w:rsidRPr="00042B6F">
              <w:rPr>
                <w:rFonts w:cs="Open Sans"/>
                <w:b/>
                <w:bCs/>
                <w:sz w:val="16"/>
                <w:szCs w:val="16"/>
              </w:rPr>
              <w:t>PRACTIC</w:t>
            </w:r>
            <w:r w:rsidR="00C8770A" w:rsidRPr="00042B6F">
              <w:rPr>
                <w:rFonts w:cs="Open Sans"/>
                <w:b/>
                <w:bCs/>
                <w:sz w:val="16"/>
                <w:szCs w:val="16"/>
              </w:rPr>
              <w:t>E</w:t>
            </w:r>
            <w:r w:rsidR="00B92208" w:rsidRPr="00042B6F">
              <w:rPr>
                <w:rFonts w:cs="Open Sans"/>
                <w:b/>
                <w:bCs/>
                <w:sz w:val="16"/>
                <w:szCs w:val="16"/>
              </w:rPr>
              <w:t xml:space="preserve"> </w:t>
            </w:r>
          </w:p>
          <w:p w14:paraId="3B90156C" w14:textId="77777777" w:rsidR="00C8770A" w:rsidRPr="00042B6F" w:rsidRDefault="00A0628B" w:rsidP="00C8770A">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4927680E" w14:textId="326C7087" w:rsidR="00C8770A" w:rsidRPr="00FE1AC6" w:rsidRDefault="00C8770A" w:rsidP="003A5D11">
            <w:pPr>
              <w:pStyle w:val="TableListBullet"/>
              <w:numPr>
                <w:ilvl w:val="0"/>
                <w:numId w:val="0"/>
              </w:numPr>
              <w:ind w:left="1080"/>
              <w:rPr>
                <w:rFonts w:cs="Open Sans"/>
                <w:sz w:val="16"/>
                <w:szCs w:val="16"/>
              </w:rPr>
            </w:pPr>
          </w:p>
        </w:tc>
      </w:tr>
    </w:tbl>
    <w:p w14:paraId="26D4673C" w14:textId="77777777" w:rsidR="006F3E0E" w:rsidRPr="00042B6F" w:rsidRDefault="006F3E0E" w:rsidP="00CE4526">
      <w:pPr>
        <w:spacing w:before="0" w:line="240" w:lineRule="auto"/>
        <w:ind w:left="340" w:hanging="198"/>
        <w:rPr>
          <w:rFonts w:cs="Open Sans"/>
          <w:b/>
          <w:color w:val="auto"/>
          <w:sz w:val="16"/>
          <w:szCs w:val="16"/>
        </w:rPr>
      </w:pPr>
    </w:p>
    <w:p w14:paraId="3D893F1D" w14:textId="77777777" w:rsidR="001317AB" w:rsidRPr="00042B6F" w:rsidRDefault="00BE4C24" w:rsidP="00CE4526">
      <w:pPr>
        <w:spacing w:before="0" w:line="240" w:lineRule="auto"/>
        <w:ind w:left="340" w:hanging="198"/>
        <w:rPr>
          <w:rFonts w:cs="Open Sans"/>
          <w:b/>
          <w:color w:val="auto"/>
          <w:sz w:val="16"/>
          <w:szCs w:val="16"/>
        </w:rPr>
      </w:pPr>
      <w:r w:rsidRPr="00042B6F">
        <w:rPr>
          <w:rFonts w:cs="Open Sans"/>
          <w:b/>
          <w:color w:val="auto"/>
          <w:sz w:val="16"/>
          <w:szCs w:val="16"/>
        </w:rPr>
        <w:t>H</w:t>
      </w:r>
      <w:r w:rsidR="005E395E" w:rsidRPr="00042B6F">
        <w:rPr>
          <w:rFonts w:cs="Open Sans"/>
          <w:b/>
          <w:color w:val="auto"/>
          <w:sz w:val="16"/>
          <w:szCs w:val="16"/>
        </w:rPr>
        <w:t>ow</w:t>
      </w:r>
      <w:r w:rsidR="00B23ECF" w:rsidRPr="00042B6F">
        <w:rPr>
          <w:rFonts w:cs="Open Sans"/>
          <w:b/>
          <w:color w:val="auto"/>
          <w:sz w:val="16"/>
          <w:szCs w:val="16"/>
        </w:rPr>
        <w:t xml:space="preserve"> will you achieve</w:t>
      </w:r>
      <w:r w:rsidRPr="00042B6F">
        <w:rPr>
          <w:rFonts w:cs="Open Sans"/>
          <w:b/>
          <w:color w:val="auto"/>
          <w:sz w:val="16"/>
          <w:szCs w:val="16"/>
        </w:rPr>
        <w:t xml:space="preserve"> or maintain</w:t>
      </w:r>
      <w:r w:rsidR="00B23ECF" w:rsidRPr="00042B6F">
        <w:rPr>
          <w:rFonts w:cs="Open Sans"/>
          <w:b/>
          <w:color w:val="auto"/>
          <w:sz w:val="16"/>
          <w:szCs w:val="16"/>
        </w:rPr>
        <w:t xml:space="preserve"> a ‘Meets’</w:t>
      </w:r>
      <w:r w:rsidRPr="00042B6F">
        <w:rPr>
          <w:rFonts w:cs="Open Sans"/>
          <w:b/>
          <w:color w:val="auto"/>
          <w:sz w:val="16"/>
          <w:szCs w:val="16"/>
        </w:rPr>
        <w:t xml:space="preserve"> for GOV 1</w:t>
      </w:r>
      <w:r w:rsidR="00B23ECF" w:rsidRPr="00042B6F">
        <w:rPr>
          <w:rFonts w:cs="Open Sans"/>
          <w:b/>
          <w:color w:val="auto"/>
          <w:sz w:val="16"/>
          <w:szCs w:val="16"/>
        </w:rPr>
        <w:t>?</w:t>
      </w:r>
    </w:p>
    <w:p w14:paraId="55471EF7" w14:textId="77777777" w:rsidR="00391A69" w:rsidRPr="00042B6F" w:rsidRDefault="00391A69" w:rsidP="00CE4526">
      <w:pPr>
        <w:spacing w:before="0" w:line="240" w:lineRule="auto"/>
        <w:ind w:left="340" w:hanging="198"/>
        <w:rPr>
          <w:color w:val="auto"/>
          <w:sz w:val="16"/>
          <w:szCs w:val="16"/>
        </w:rPr>
      </w:pPr>
    </w:p>
    <w:p w14:paraId="247BC4FF" w14:textId="77777777" w:rsidR="00B92208" w:rsidRPr="00042B6F" w:rsidRDefault="00B92208" w:rsidP="00391A69">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3B412741" w14:textId="31048281" w:rsidR="00391A69" w:rsidRPr="002D0410" w:rsidRDefault="00391A69" w:rsidP="002D0410">
      <w:pPr>
        <w:ind w:left="720"/>
        <w:rPr>
          <w:rFonts w:cs="Open Sans"/>
          <w:sz w:val="16"/>
          <w:szCs w:val="16"/>
        </w:rPr>
      </w:pPr>
    </w:p>
    <w:p w14:paraId="66B01488" w14:textId="0CFDD90B" w:rsidR="001317AB"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449E967B" w14:textId="77777777" w:rsidTr="00FE1AC6">
        <w:trPr>
          <w:trHeight w:val="359"/>
        </w:trPr>
        <w:tc>
          <w:tcPr>
            <w:tcW w:w="1104" w:type="dxa"/>
            <w:vMerge w:val="restart"/>
            <w:tcBorders>
              <w:right w:val="nil"/>
            </w:tcBorders>
          </w:tcPr>
          <w:p w14:paraId="0562114F" w14:textId="77777777" w:rsidR="00ED5153" w:rsidRPr="00042B6F" w:rsidRDefault="00ED5153" w:rsidP="00726CDA">
            <w:pPr>
              <w:pStyle w:val="TableText"/>
              <w:rPr>
                <w:rFonts w:cs="Open Sans"/>
                <w:b/>
                <w:sz w:val="24"/>
                <w:szCs w:val="24"/>
              </w:rPr>
            </w:pPr>
            <w:r w:rsidRPr="00042B6F">
              <w:rPr>
                <w:rFonts w:cs="Open Sans"/>
                <w:b/>
                <w:sz w:val="24"/>
                <w:szCs w:val="24"/>
              </w:rPr>
              <w:lastRenderedPageBreak/>
              <w:t>GOV2</w:t>
            </w:r>
          </w:p>
        </w:tc>
        <w:tc>
          <w:tcPr>
            <w:tcW w:w="6251" w:type="dxa"/>
            <w:vMerge w:val="restart"/>
            <w:tcBorders>
              <w:left w:val="nil"/>
              <w:right w:val="nil"/>
            </w:tcBorders>
          </w:tcPr>
          <w:p w14:paraId="1E3EB2E8" w14:textId="77777777" w:rsidR="00ED5153" w:rsidRPr="00042B6F" w:rsidRDefault="00ED5153" w:rsidP="00726CDA">
            <w:pPr>
              <w:pStyle w:val="TableText"/>
              <w:rPr>
                <w:rFonts w:cs="Open Sans"/>
                <w:b/>
                <w:sz w:val="16"/>
                <w:szCs w:val="16"/>
              </w:rPr>
            </w:pPr>
            <w:r w:rsidRPr="00042B6F">
              <w:rPr>
                <w:rFonts w:cs="Open Sans"/>
                <w:b/>
                <w:sz w:val="16"/>
                <w:szCs w:val="16"/>
              </w:rPr>
              <w:t>Take a risk-based approach</w:t>
            </w:r>
          </w:p>
          <w:p w14:paraId="66623264" w14:textId="77777777" w:rsidR="00ED5153" w:rsidRPr="00042B6F" w:rsidRDefault="00ED5153" w:rsidP="009E04E8">
            <w:pPr>
              <w:pStyle w:val="TableText"/>
              <w:jc w:val="both"/>
              <w:rPr>
                <w:rFonts w:cs="Open Sans"/>
                <w:sz w:val="16"/>
                <w:szCs w:val="16"/>
              </w:rPr>
            </w:pPr>
            <w:r w:rsidRPr="00042B6F">
              <w:rPr>
                <w:rFonts w:cs="Open Sans"/>
                <w:sz w:val="16"/>
                <w:szCs w:val="16"/>
              </w:rPr>
              <w:t xml:space="preserve">Adopt a risk-management approach that covers every area of protective security across your organisation, in accordance with the New Zealand standard </w:t>
            </w:r>
            <w:r w:rsidRPr="00042B6F">
              <w:rPr>
                <w:rFonts w:cs="Open Sans"/>
                <w:i/>
                <w:sz w:val="16"/>
                <w:szCs w:val="16"/>
              </w:rPr>
              <w:t xml:space="preserve">ISO 31000:2018 Risk management – guidelines.                                        </w:t>
            </w:r>
          </w:p>
          <w:p w14:paraId="60340470" w14:textId="77777777" w:rsidR="00ED5153" w:rsidRPr="00042B6F" w:rsidRDefault="00ED5153" w:rsidP="009E04E8">
            <w:pPr>
              <w:pStyle w:val="TableText"/>
              <w:jc w:val="both"/>
              <w:rPr>
                <w:rFonts w:cs="Open Sans"/>
                <w:sz w:val="16"/>
                <w:szCs w:val="16"/>
              </w:rPr>
            </w:pPr>
            <w:r w:rsidRPr="00042B6F">
              <w:rPr>
                <w:rFonts w:cs="Open Sans"/>
                <w:sz w:val="16"/>
                <w:szCs w:val="16"/>
              </w:rPr>
              <w:t>Develop and maintain security policies and plans that meet your organisation’s specific business needs. Make sure you address security requirements in all areas: governance, information, personnel, and physical.</w:t>
            </w:r>
          </w:p>
          <w:p w14:paraId="469B1BEC" w14:textId="57700F7B" w:rsidR="00ED5153" w:rsidRPr="00042B6F" w:rsidRDefault="00ED5153" w:rsidP="009E04E8">
            <w:pPr>
              <w:pStyle w:val="TableText"/>
              <w:jc w:val="both"/>
              <w:rPr>
                <w:rFonts w:cs="Open Sans"/>
                <w:sz w:val="16"/>
                <w:szCs w:val="16"/>
              </w:rPr>
            </w:pPr>
            <w:r w:rsidRPr="00042B6F">
              <w:rPr>
                <w:rFonts w:cs="Open Sans"/>
                <w:sz w:val="16"/>
                <w:szCs w:val="16"/>
              </w:rPr>
              <w:t>………………………………………………………………………………………..</w:t>
            </w:r>
          </w:p>
          <w:p w14:paraId="478B0167" w14:textId="77777777" w:rsidR="00ED5153" w:rsidRPr="00042B6F" w:rsidRDefault="00ED5153" w:rsidP="009E04E8">
            <w:pPr>
              <w:jc w:val="both"/>
              <w:rPr>
                <w:rFonts w:cs="Open Sans"/>
                <w:b/>
                <w:sz w:val="16"/>
                <w:szCs w:val="16"/>
              </w:rPr>
            </w:pPr>
            <w:r w:rsidRPr="00042B6F">
              <w:rPr>
                <w:rFonts w:cs="Open Sans"/>
                <w:b/>
                <w:sz w:val="16"/>
                <w:szCs w:val="16"/>
              </w:rPr>
              <w:t xml:space="preserve">Self-assessment Prompt: </w:t>
            </w:r>
          </w:p>
          <w:p w14:paraId="3AC1B000" w14:textId="77777777" w:rsidR="00ED5153" w:rsidRPr="00042B6F" w:rsidRDefault="00ED5153" w:rsidP="003A6505">
            <w:pPr>
              <w:jc w:val="both"/>
              <w:rPr>
                <w:rFonts w:cs="Open Sans"/>
                <w:sz w:val="16"/>
                <w:szCs w:val="16"/>
              </w:rPr>
            </w:pPr>
            <w:r w:rsidRPr="00042B6F">
              <w:rPr>
                <w:rFonts w:cs="Open Sans"/>
                <w:sz w:val="16"/>
                <w:szCs w:val="16"/>
              </w:rPr>
              <w:t>Please evidence the security policies and standards, including cyber; describe how they align with your agency’s strategic outcome; and how staff are inducted or receive training on them.</w:t>
            </w:r>
          </w:p>
        </w:tc>
        <w:tc>
          <w:tcPr>
            <w:tcW w:w="1716" w:type="dxa"/>
            <w:tcBorders>
              <w:left w:val="nil"/>
              <w:bottom w:val="single" w:sz="4" w:space="0" w:color="009CBB"/>
            </w:tcBorders>
            <w:shd w:val="clear" w:color="auto" w:fill="00A2C2" w:themeFill="accent2"/>
          </w:tcPr>
          <w:p w14:paraId="3389B2D6" w14:textId="77777777" w:rsidR="00ED5153" w:rsidRPr="00042B6F" w:rsidRDefault="00ED5153" w:rsidP="00ED5153">
            <w:pPr>
              <w:pStyle w:val="TableText"/>
              <w:jc w:val="center"/>
              <w:rPr>
                <w:b/>
                <w:sz w:val="16"/>
                <w:szCs w:val="16"/>
              </w:rPr>
            </w:pPr>
            <w:r w:rsidRPr="00042B6F">
              <w:rPr>
                <w:b/>
                <w:color w:val="FFFFFF" w:themeColor="background1"/>
                <w:sz w:val="16"/>
                <w:szCs w:val="16"/>
              </w:rPr>
              <w:t>STATUS</w:t>
            </w:r>
          </w:p>
        </w:tc>
      </w:tr>
      <w:tr w:rsidR="00ED5153" w:rsidRPr="00042B6F" w14:paraId="38A578C5" w14:textId="77777777" w:rsidTr="00FE1AC6">
        <w:trPr>
          <w:trHeight w:val="1875"/>
        </w:trPr>
        <w:tc>
          <w:tcPr>
            <w:tcW w:w="1104" w:type="dxa"/>
            <w:vMerge/>
            <w:tcBorders>
              <w:bottom w:val="single" w:sz="4" w:space="0" w:color="009CBB"/>
              <w:right w:val="nil"/>
            </w:tcBorders>
          </w:tcPr>
          <w:p w14:paraId="12FFC540" w14:textId="77777777" w:rsidR="00ED5153" w:rsidRPr="00042B6F" w:rsidRDefault="00ED5153" w:rsidP="00726CDA">
            <w:pPr>
              <w:pStyle w:val="TableText"/>
              <w:rPr>
                <w:rFonts w:cs="Open Sans"/>
                <w:b/>
                <w:sz w:val="24"/>
                <w:szCs w:val="24"/>
              </w:rPr>
            </w:pPr>
          </w:p>
        </w:tc>
        <w:tc>
          <w:tcPr>
            <w:tcW w:w="6251" w:type="dxa"/>
            <w:vMerge/>
            <w:tcBorders>
              <w:left w:val="nil"/>
              <w:bottom w:val="single" w:sz="4" w:space="0" w:color="009CBB"/>
              <w:right w:val="nil"/>
            </w:tcBorders>
          </w:tcPr>
          <w:p w14:paraId="793EF68C" w14:textId="77777777" w:rsidR="00ED5153" w:rsidRPr="00042B6F" w:rsidRDefault="00ED5153" w:rsidP="00726CDA">
            <w:pPr>
              <w:pStyle w:val="TableText"/>
              <w:rPr>
                <w:rFonts w:cs="Open Sans"/>
                <w:b/>
                <w:sz w:val="16"/>
                <w:szCs w:val="16"/>
              </w:rPr>
            </w:pPr>
          </w:p>
        </w:tc>
        <w:tc>
          <w:tcPr>
            <w:tcW w:w="1716" w:type="dxa"/>
            <w:tcBorders>
              <w:left w:val="nil"/>
              <w:bottom w:val="single" w:sz="4" w:space="0" w:color="009CBB"/>
            </w:tcBorders>
            <w:shd w:val="clear" w:color="auto" w:fill="EAEAEA"/>
          </w:tcPr>
          <w:p w14:paraId="7F8551F1" w14:textId="77777777" w:rsidR="00ED5153" w:rsidRPr="00042B6F" w:rsidRDefault="00ED5153" w:rsidP="0055178F">
            <w:pPr>
              <w:pStyle w:val="TableText"/>
              <w:jc w:val="center"/>
              <w:rPr>
                <w:b/>
              </w:rPr>
            </w:pPr>
          </w:p>
        </w:tc>
      </w:tr>
      <w:tr w:rsidR="00447687" w:rsidRPr="00042B6F" w14:paraId="6DFD4819" w14:textId="77777777" w:rsidTr="00FE1AC6">
        <w:tc>
          <w:tcPr>
            <w:tcW w:w="9071" w:type="dxa"/>
            <w:gridSpan w:val="3"/>
            <w:tcBorders>
              <w:bottom w:val="single" w:sz="4" w:space="0" w:color="009CBB"/>
            </w:tcBorders>
          </w:tcPr>
          <w:p w14:paraId="3F16FEE6"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03D9585" w14:textId="77777777" w:rsidR="00E035A3" w:rsidRPr="00042B6F" w:rsidRDefault="00E035A3" w:rsidP="00E035A3">
            <w:pPr>
              <w:pStyle w:val="TableText"/>
              <w:rPr>
                <w:rFonts w:cs="Open Sans"/>
                <w:sz w:val="16"/>
                <w:szCs w:val="16"/>
              </w:rPr>
            </w:pPr>
          </w:p>
          <w:p w14:paraId="059DF29A"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770A4FC" w14:textId="77777777" w:rsidR="00E035A3" w:rsidRPr="00042B6F" w:rsidRDefault="00E035A3" w:rsidP="00E035A3">
            <w:pPr>
              <w:pStyle w:val="TableText"/>
              <w:rPr>
                <w:rFonts w:cs="Open Sans"/>
                <w:sz w:val="16"/>
                <w:szCs w:val="16"/>
              </w:rPr>
            </w:pPr>
          </w:p>
          <w:p w14:paraId="57762360"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6A37ECD2" w14:textId="77777777" w:rsidR="00E035A3" w:rsidRPr="00042B6F" w:rsidRDefault="00E035A3" w:rsidP="00E035A3">
            <w:pPr>
              <w:pStyle w:val="TableText"/>
              <w:rPr>
                <w:rFonts w:cs="Open Sans"/>
                <w:b/>
                <w:bCs/>
                <w:sz w:val="16"/>
                <w:szCs w:val="16"/>
              </w:rPr>
            </w:pPr>
          </w:p>
          <w:p w14:paraId="7E85110C" w14:textId="0CD4EF49"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3B38C72F" w14:textId="77777777" w:rsidTr="00924F83">
              <w:tc>
                <w:tcPr>
                  <w:tcW w:w="2859" w:type="dxa"/>
                  <w:shd w:val="clear" w:color="auto" w:fill="F2F2F2" w:themeFill="background1" w:themeFillShade="F2"/>
                </w:tcPr>
                <w:p w14:paraId="51EBF49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64142398"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73A66205"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510B57EC"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61CD2150" w14:textId="77777777" w:rsidTr="00E035A3">
              <w:tc>
                <w:tcPr>
                  <w:tcW w:w="2859" w:type="dxa"/>
                </w:tcPr>
                <w:p w14:paraId="0C3E36BC"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49C689E9"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0A591A6"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4AD17D9F"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C9E7032" w14:textId="77777777" w:rsidTr="00E035A3">
              <w:tc>
                <w:tcPr>
                  <w:tcW w:w="2859" w:type="dxa"/>
                </w:tcPr>
                <w:p w14:paraId="1583F120" w14:textId="77777777" w:rsidR="00E035A3" w:rsidRPr="00042B6F" w:rsidRDefault="00E035A3" w:rsidP="00E035A3">
                  <w:pPr>
                    <w:pStyle w:val="TableText"/>
                    <w:rPr>
                      <w:rFonts w:cs="Open Sans"/>
                      <w:sz w:val="16"/>
                      <w:szCs w:val="16"/>
                    </w:rPr>
                  </w:pPr>
                </w:p>
              </w:tc>
              <w:tc>
                <w:tcPr>
                  <w:tcW w:w="1985" w:type="dxa"/>
                </w:tcPr>
                <w:p w14:paraId="01C62428" w14:textId="77777777" w:rsidR="00E035A3" w:rsidRPr="00042B6F" w:rsidRDefault="00E035A3" w:rsidP="00E035A3">
                  <w:pPr>
                    <w:pStyle w:val="TableText"/>
                    <w:rPr>
                      <w:rFonts w:cs="Open Sans"/>
                      <w:sz w:val="16"/>
                      <w:szCs w:val="16"/>
                    </w:rPr>
                  </w:pPr>
                </w:p>
              </w:tc>
              <w:tc>
                <w:tcPr>
                  <w:tcW w:w="1789" w:type="dxa"/>
                </w:tcPr>
                <w:p w14:paraId="2965C99B" w14:textId="77777777" w:rsidR="00E035A3" w:rsidRPr="00042B6F" w:rsidRDefault="00E035A3" w:rsidP="00E035A3">
                  <w:pPr>
                    <w:pStyle w:val="TableText"/>
                    <w:rPr>
                      <w:rFonts w:cs="Open Sans"/>
                      <w:sz w:val="16"/>
                      <w:szCs w:val="16"/>
                    </w:rPr>
                  </w:pPr>
                </w:p>
              </w:tc>
              <w:tc>
                <w:tcPr>
                  <w:tcW w:w="2212" w:type="dxa"/>
                </w:tcPr>
                <w:p w14:paraId="40F40632" w14:textId="77777777" w:rsidR="00E035A3" w:rsidRPr="00042B6F" w:rsidRDefault="00E035A3" w:rsidP="00E035A3">
                  <w:pPr>
                    <w:pStyle w:val="TableText"/>
                    <w:rPr>
                      <w:rFonts w:cs="Open Sans"/>
                      <w:sz w:val="16"/>
                      <w:szCs w:val="16"/>
                    </w:rPr>
                  </w:pPr>
                </w:p>
              </w:tc>
            </w:tr>
            <w:tr w:rsidR="00E035A3" w:rsidRPr="00042B6F" w14:paraId="6343025B" w14:textId="77777777" w:rsidTr="00E035A3">
              <w:tc>
                <w:tcPr>
                  <w:tcW w:w="2859" w:type="dxa"/>
                </w:tcPr>
                <w:p w14:paraId="15432BAC" w14:textId="77777777" w:rsidR="00E035A3" w:rsidRPr="00042B6F" w:rsidRDefault="00E035A3" w:rsidP="00E035A3">
                  <w:pPr>
                    <w:pStyle w:val="TableText"/>
                    <w:rPr>
                      <w:rFonts w:cs="Open Sans"/>
                      <w:sz w:val="16"/>
                      <w:szCs w:val="16"/>
                    </w:rPr>
                  </w:pPr>
                </w:p>
              </w:tc>
              <w:tc>
                <w:tcPr>
                  <w:tcW w:w="1985" w:type="dxa"/>
                </w:tcPr>
                <w:p w14:paraId="4CEF228D" w14:textId="77777777" w:rsidR="00E035A3" w:rsidRPr="00042B6F" w:rsidRDefault="00E035A3" w:rsidP="00E035A3">
                  <w:pPr>
                    <w:pStyle w:val="TableText"/>
                    <w:rPr>
                      <w:rFonts w:cs="Open Sans"/>
                      <w:sz w:val="16"/>
                      <w:szCs w:val="16"/>
                    </w:rPr>
                  </w:pPr>
                </w:p>
              </w:tc>
              <w:tc>
                <w:tcPr>
                  <w:tcW w:w="1789" w:type="dxa"/>
                </w:tcPr>
                <w:p w14:paraId="0D0D567D" w14:textId="77777777" w:rsidR="00E035A3" w:rsidRPr="00042B6F" w:rsidRDefault="00E035A3" w:rsidP="00E035A3">
                  <w:pPr>
                    <w:pStyle w:val="TableText"/>
                    <w:rPr>
                      <w:rFonts w:cs="Open Sans"/>
                      <w:sz w:val="16"/>
                      <w:szCs w:val="16"/>
                    </w:rPr>
                  </w:pPr>
                </w:p>
              </w:tc>
              <w:tc>
                <w:tcPr>
                  <w:tcW w:w="2212" w:type="dxa"/>
                </w:tcPr>
                <w:p w14:paraId="53BBB607" w14:textId="77777777" w:rsidR="00E035A3" w:rsidRPr="00042B6F" w:rsidRDefault="00E035A3" w:rsidP="00E035A3">
                  <w:pPr>
                    <w:pStyle w:val="TableText"/>
                    <w:rPr>
                      <w:rFonts w:cs="Open Sans"/>
                      <w:sz w:val="16"/>
                      <w:szCs w:val="16"/>
                    </w:rPr>
                  </w:pPr>
                </w:p>
              </w:tc>
            </w:tr>
            <w:tr w:rsidR="00E035A3" w:rsidRPr="00042B6F" w14:paraId="3371ED42" w14:textId="77777777" w:rsidTr="00E035A3">
              <w:tc>
                <w:tcPr>
                  <w:tcW w:w="2859" w:type="dxa"/>
                </w:tcPr>
                <w:p w14:paraId="1CBE58C5" w14:textId="77777777" w:rsidR="00E035A3" w:rsidRPr="00042B6F" w:rsidRDefault="00E035A3" w:rsidP="00E035A3">
                  <w:pPr>
                    <w:pStyle w:val="TableText"/>
                    <w:rPr>
                      <w:rFonts w:cs="Open Sans"/>
                      <w:sz w:val="16"/>
                      <w:szCs w:val="16"/>
                    </w:rPr>
                  </w:pPr>
                </w:p>
              </w:tc>
              <w:tc>
                <w:tcPr>
                  <w:tcW w:w="1985" w:type="dxa"/>
                </w:tcPr>
                <w:p w14:paraId="4D602CC5" w14:textId="77777777" w:rsidR="00E035A3" w:rsidRPr="00042B6F" w:rsidRDefault="00E035A3" w:rsidP="00E035A3">
                  <w:pPr>
                    <w:pStyle w:val="TableText"/>
                    <w:rPr>
                      <w:rFonts w:cs="Open Sans"/>
                      <w:sz w:val="16"/>
                      <w:szCs w:val="16"/>
                    </w:rPr>
                  </w:pPr>
                </w:p>
              </w:tc>
              <w:tc>
                <w:tcPr>
                  <w:tcW w:w="1789" w:type="dxa"/>
                </w:tcPr>
                <w:p w14:paraId="7DA26C09" w14:textId="77777777" w:rsidR="00E035A3" w:rsidRPr="00042B6F" w:rsidRDefault="00E035A3" w:rsidP="00E035A3">
                  <w:pPr>
                    <w:pStyle w:val="TableText"/>
                    <w:rPr>
                      <w:rFonts w:cs="Open Sans"/>
                      <w:sz w:val="16"/>
                      <w:szCs w:val="16"/>
                    </w:rPr>
                  </w:pPr>
                </w:p>
              </w:tc>
              <w:tc>
                <w:tcPr>
                  <w:tcW w:w="2212" w:type="dxa"/>
                </w:tcPr>
                <w:p w14:paraId="5B1799BE" w14:textId="77777777" w:rsidR="00E035A3" w:rsidRPr="00042B6F" w:rsidRDefault="00E035A3" w:rsidP="00E035A3">
                  <w:pPr>
                    <w:pStyle w:val="TableText"/>
                    <w:rPr>
                      <w:rFonts w:cs="Open Sans"/>
                      <w:sz w:val="16"/>
                      <w:szCs w:val="16"/>
                    </w:rPr>
                  </w:pPr>
                </w:p>
              </w:tc>
            </w:tr>
          </w:tbl>
          <w:p w14:paraId="34A7D1A6" w14:textId="77777777" w:rsidR="00E035A3" w:rsidRPr="00042B6F" w:rsidRDefault="00E035A3" w:rsidP="00E035A3">
            <w:pPr>
              <w:pStyle w:val="TableText"/>
              <w:rPr>
                <w:rFonts w:cs="Open Sans"/>
                <w:b/>
                <w:bCs/>
                <w:sz w:val="16"/>
                <w:szCs w:val="16"/>
              </w:rPr>
            </w:pPr>
          </w:p>
          <w:p w14:paraId="25228A86"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928F98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360EB9DE" w14:textId="77777777" w:rsidR="00447687" w:rsidRPr="00042B6F" w:rsidRDefault="00447687" w:rsidP="003A5D11">
            <w:pPr>
              <w:pStyle w:val="TableListBullet"/>
              <w:numPr>
                <w:ilvl w:val="0"/>
                <w:numId w:val="0"/>
              </w:numPr>
              <w:ind w:left="1080"/>
            </w:pPr>
          </w:p>
        </w:tc>
      </w:tr>
    </w:tbl>
    <w:p w14:paraId="28C3C7BE" w14:textId="77777777" w:rsidR="006F3E0E" w:rsidRPr="00042B6F" w:rsidRDefault="006F3E0E" w:rsidP="00E035A3">
      <w:pPr>
        <w:spacing w:before="0" w:line="240" w:lineRule="auto"/>
        <w:ind w:left="340" w:hanging="198"/>
        <w:rPr>
          <w:rFonts w:cs="Open Sans"/>
          <w:color w:val="auto"/>
        </w:rPr>
      </w:pPr>
    </w:p>
    <w:p w14:paraId="79D283C9" w14:textId="77777777" w:rsidR="00E035A3" w:rsidRPr="00042B6F" w:rsidRDefault="00654281" w:rsidP="00E035A3">
      <w:pPr>
        <w:spacing w:before="0" w:line="240" w:lineRule="auto"/>
        <w:ind w:left="340" w:hanging="198"/>
        <w:rPr>
          <w:rFonts w:cs="Open Sans"/>
          <w:b/>
          <w:color w:val="auto"/>
          <w:sz w:val="16"/>
          <w:szCs w:val="16"/>
        </w:rPr>
      </w:pPr>
      <w:r w:rsidRPr="00042B6F">
        <w:rPr>
          <w:rFonts w:cs="Open Sans"/>
          <w:color w:val="auto"/>
        </w:rPr>
        <w:t xml:space="preserve"> </w:t>
      </w:r>
      <w:r w:rsidR="00E035A3" w:rsidRPr="00042B6F">
        <w:rPr>
          <w:rFonts w:cs="Open Sans"/>
          <w:b/>
          <w:color w:val="auto"/>
          <w:sz w:val="16"/>
          <w:szCs w:val="16"/>
        </w:rPr>
        <w:t>How will you achieve or maintain a ‘Meets’ for GOV 2?</w:t>
      </w:r>
    </w:p>
    <w:p w14:paraId="1C16A5F7" w14:textId="77777777" w:rsidR="00E035A3" w:rsidRPr="00042B6F" w:rsidRDefault="00E035A3" w:rsidP="00E035A3">
      <w:pPr>
        <w:spacing w:before="0" w:line="240" w:lineRule="auto"/>
        <w:ind w:left="340" w:hanging="198"/>
        <w:rPr>
          <w:color w:val="auto"/>
          <w:sz w:val="16"/>
          <w:szCs w:val="16"/>
        </w:rPr>
      </w:pPr>
    </w:p>
    <w:p w14:paraId="2BE9B698"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CC892FD" w14:textId="1C56F0A2" w:rsidR="00890A59" w:rsidRPr="002D0410" w:rsidRDefault="002D0410" w:rsidP="002D0410">
      <w:pPr>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6EF549E8" w14:textId="77777777" w:rsidTr="00FE1AC6">
        <w:trPr>
          <w:trHeight w:val="359"/>
        </w:trPr>
        <w:tc>
          <w:tcPr>
            <w:tcW w:w="1104" w:type="dxa"/>
            <w:vMerge w:val="restart"/>
            <w:tcBorders>
              <w:right w:val="nil"/>
            </w:tcBorders>
          </w:tcPr>
          <w:p w14:paraId="0ED32A7F" w14:textId="77777777" w:rsidR="00ED5153" w:rsidRPr="00042B6F" w:rsidRDefault="00ED5153" w:rsidP="00ED5153">
            <w:pPr>
              <w:pStyle w:val="TableText"/>
              <w:keepNext/>
              <w:rPr>
                <w:rFonts w:cs="Open Sans"/>
                <w:b/>
                <w:sz w:val="24"/>
                <w:szCs w:val="24"/>
              </w:rPr>
            </w:pPr>
            <w:r w:rsidRPr="00042B6F">
              <w:rPr>
                <w:rFonts w:cs="Open Sans"/>
                <w:b/>
                <w:sz w:val="24"/>
                <w:szCs w:val="24"/>
              </w:rPr>
              <w:lastRenderedPageBreak/>
              <w:t>GOV3</w:t>
            </w:r>
          </w:p>
        </w:tc>
        <w:tc>
          <w:tcPr>
            <w:tcW w:w="6251" w:type="dxa"/>
            <w:vMerge w:val="restart"/>
            <w:tcBorders>
              <w:left w:val="nil"/>
              <w:right w:val="nil"/>
            </w:tcBorders>
          </w:tcPr>
          <w:p w14:paraId="56121391" w14:textId="77777777" w:rsidR="00ED5153" w:rsidRPr="00042B6F" w:rsidRDefault="00ED5153" w:rsidP="00ED5153">
            <w:pPr>
              <w:pStyle w:val="TableText"/>
              <w:keepNext/>
              <w:rPr>
                <w:rFonts w:cs="Open Sans"/>
                <w:b/>
                <w:sz w:val="16"/>
                <w:szCs w:val="16"/>
              </w:rPr>
            </w:pPr>
            <w:r w:rsidRPr="00042B6F">
              <w:rPr>
                <w:rFonts w:cs="Open Sans"/>
                <w:b/>
                <w:sz w:val="16"/>
                <w:szCs w:val="16"/>
              </w:rPr>
              <w:t>Prepare for business continuity</w:t>
            </w:r>
          </w:p>
          <w:p w14:paraId="0E857BD1" w14:textId="77777777"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Maintain a business continuity management programme, so that your organisation’s critical functions can continue to the fullest extent possible during a disruption. Ensure you plan for continuity of the resources that support your critical functions.</w:t>
            </w:r>
          </w:p>
          <w:p w14:paraId="31EBC81C" w14:textId="471D0DD6"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w:t>
            </w:r>
          </w:p>
          <w:p w14:paraId="3D68A314" w14:textId="77777777" w:rsidR="00ED5153" w:rsidRPr="00042B6F" w:rsidRDefault="00ED5153" w:rsidP="00ED5153">
            <w:pPr>
              <w:pStyle w:val="TableText"/>
              <w:keepNext/>
              <w:jc w:val="both"/>
              <w:rPr>
                <w:rFonts w:cs="Open Sans"/>
                <w:b/>
                <w:sz w:val="16"/>
                <w:szCs w:val="16"/>
                <w:lang w:eastAsia="en-NZ"/>
              </w:rPr>
            </w:pPr>
            <w:r w:rsidRPr="00042B6F">
              <w:rPr>
                <w:rFonts w:cs="Open Sans"/>
                <w:b/>
                <w:sz w:val="16"/>
                <w:szCs w:val="16"/>
                <w:lang w:eastAsia="en-NZ"/>
              </w:rPr>
              <w:t>Self-assessment Prompt:</w:t>
            </w:r>
          </w:p>
          <w:p w14:paraId="724505FD" w14:textId="77777777"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Please evidence your business security plans, and describe your agency’s approach in identifying and prioritising its critical services, assets and information. This should include any information exchanges with other organisations or external parties.</w:t>
            </w:r>
          </w:p>
        </w:tc>
        <w:tc>
          <w:tcPr>
            <w:tcW w:w="1716" w:type="dxa"/>
            <w:tcBorders>
              <w:left w:val="nil"/>
              <w:bottom w:val="single" w:sz="4" w:space="0" w:color="009CBB"/>
            </w:tcBorders>
            <w:shd w:val="clear" w:color="auto" w:fill="00A2C2" w:themeFill="accent2"/>
          </w:tcPr>
          <w:p w14:paraId="5D039EF0" w14:textId="77777777" w:rsidR="00ED5153" w:rsidRPr="00042B6F" w:rsidRDefault="00ED5153" w:rsidP="00ED5153">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14:paraId="4EEAE12E" w14:textId="77777777" w:rsidTr="00FE1AC6">
        <w:trPr>
          <w:trHeight w:val="1680"/>
        </w:trPr>
        <w:tc>
          <w:tcPr>
            <w:tcW w:w="1104" w:type="dxa"/>
            <w:vMerge/>
            <w:tcBorders>
              <w:bottom w:val="single" w:sz="4" w:space="0" w:color="009CBB"/>
              <w:right w:val="nil"/>
            </w:tcBorders>
          </w:tcPr>
          <w:p w14:paraId="532138A0" w14:textId="77777777" w:rsidR="00ED5153" w:rsidRPr="00042B6F" w:rsidRDefault="00ED5153" w:rsidP="00ED5153">
            <w:pPr>
              <w:pStyle w:val="TableText"/>
              <w:keepNext/>
              <w:rPr>
                <w:rFonts w:cs="Open Sans"/>
                <w:b/>
                <w:sz w:val="24"/>
                <w:szCs w:val="24"/>
              </w:rPr>
            </w:pPr>
          </w:p>
        </w:tc>
        <w:tc>
          <w:tcPr>
            <w:tcW w:w="6251" w:type="dxa"/>
            <w:vMerge/>
            <w:tcBorders>
              <w:left w:val="nil"/>
              <w:bottom w:val="single" w:sz="4" w:space="0" w:color="009CBB"/>
              <w:right w:val="nil"/>
            </w:tcBorders>
          </w:tcPr>
          <w:p w14:paraId="3C8628F8" w14:textId="77777777" w:rsidR="00ED5153" w:rsidRPr="00042B6F" w:rsidRDefault="00ED5153" w:rsidP="00ED5153">
            <w:pPr>
              <w:pStyle w:val="TableText"/>
              <w:keepNext/>
              <w:rPr>
                <w:rFonts w:cs="Open Sans"/>
                <w:b/>
                <w:sz w:val="16"/>
                <w:szCs w:val="16"/>
              </w:rPr>
            </w:pPr>
          </w:p>
        </w:tc>
        <w:tc>
          <w:tcPr>
            <w:tcW w:w="1716" w:type="dxa"/>
            <w:tcBorders>
              <w:left w:val="nil"/>
              <w:bottom w:val="single" w:sz="4" w:space="0" w:color="009CBB"/>
            </w:tcBorders>
            <w:shd w:val="clear" w:color="auto" w:fill="EAEAEA"/>
          </w:tcPr>
          <w:p w14:paraId="01DE7994" w14:textId="77777777" w:rsidR="00ED5153" w:rsidRPr="00042B6F" w:rsidRDefault="00ED5153" w:rsidP="00ED5153">
            <w:pPr>
              <w:pStyle w:val="TableText"/>
              <w:keepNext/>
              <w:jc w:val="center"/>
              <w:rPr>
                <w:b/>
              </w:rPr>
            </w:pPr>
          </w:p>
        </w:tc>
      </w:tr>
      <w:tr w:rsidR="00447687" w:rsidRPr="00042B6F" w14:paraId="7AC07767" w14:textId="77777777" w:rsidTr="00FE1AC6">
        <w:tc>
          <w:tcPr>
            <w:tcW w:w="9071" w:type="dxa"/>
            <w:gridSpan w:val="3"/>
            <w:tcBorders>
              <w:bottom w:val="single" w:sz="4" w:space="0" w:color="009CBB"/>
            </w:tcBorders>
          </w:tcPr>
          <w:p w14:paraId="23CD8751" w14:textId="77777777" w:rsidR="00E035A3" w:rsidRPr="00042B6F" w:rsidRDefault="00E035A3" w:rsidP="00ED5153">
            <w:pPr>
              <w:pStyle w:val="TableText"/>
              <w:keepNext/>
              <w:rPr>
                <w:rFonts w:cs="Open Sans"/>
                <w:b/>
                <w:i/>
                <w:sz w:val="16"/>
                <w:szCs w:val="16"/>
              </w:rPr>
            </w:pPr>
            <w:r w:rsidRPr="00042B6F">
              <w:rPr>
                <w:rFonts w:cs="Open Sans"/>
                <w:b/>
                <w:i/>
                <w:sz w:val="16"/>
                <w:szCs w:val="16"/>
              </w:rPr>
              <w:t>Evidence of policy and practice to support status:</w:t>
            </w:r>
          </w:p>
          <w:p w14:paraId="1ECD0498" w14:textId="77777777" w:rsidR="00E035A3" w:rsidRPr="00042B6F" w:rsidRDefault="00E035A3" w:rsidP="00ED5153">
            <w:pPr>
              <w:pStyle w:val="TableText"/>
              <w:keepNext/>
              <w:rPr>
                <w:rFonts w:cs="Open Sans"/>
                <w:sz w:val="16"/>
                <w:szCs w:val="16"/>
              </w:rPr>
            </w:pPr>
          </w:p>
          <w:p w14:paraId="3A3610B6" w14:textId="77777777" w:rsidR="00E035A3" w:rsidRPr="00042B6F" w:rsidRDefault="00E035A3" w:rsidP="00ED5153">
            <w:pPr>
              <w:pStyle w:val="TableText"/>
              <w:keepNext/>
              <w:rPr>
                <w:rFonts w:cs="Open Sans"/>
                <w:b/>
                <w:sz w:val="16"/>
                <w:szCs w:val="16"/>
              </w:rPr>
            </w:pPr>
            <w:r w:rsidRPr="00042B6F">
              <w:rPr>
                <w:rFonts w:cs="Open Sans"/>
                <w:b/>
                <w:sz w:val="16"/>
                <w:szCs w:val="16"/>
              </w:rPr>
              <w:t xml:space="preserve">SUMMARY </w:t>
            </w:r>
          </w:p>
          <w:p w14:paraId="472BF99F" w14:textId="77777777" w:rsidR="00E035A3" w:rsidRPr="00042B6F" w:rsidRDefault="00E035A3" w:rsidP="00ED5153">
            <w:pPr>
              <w:pStyle w:val="TableText"/>
              <w:keepNext/>
              <w:rPr>
                <w:rFonts w:cs="Open Sans"/>
                <w:sz w:val="16"/>
                <w:szCs w:val="16"/>
              </w:rPr>
            </w:pPr>
          </w:p>
          <w:p w14:paraId="7D142AFD" w14:textId="77777777" w:rsidR="00E035A3" w:rsidRPr="00042B6F" w:rsidRDefault="00E035A3" w:rsidP="00ED5153">
            <w:pPr>
              <w:pStyle w:val="TableText"/>
              <w:keepNext/>
              <w:rPr>
                <w:rFonts w:cs="Open Sans"/>
                <w:sz w:val="16"/>
                <w:szCs w:val="16"/>
              </w:rPr>
            </w:pPr>
            <w:r w:rsidRPr="00042B6F">
              <w:rPr>
                <w:rFonts w:cs="Open Sans"/>
                <w:sz w:val="16"/>
                <w:szCs w:val="16"/>
              </w:rPr>
              <w:t>[Summarise information below here]</w:t>
            </w:r>
          </w:p>
          <w:p w14:paraId="09C23123" w14:textId="77777777" w:rsidR="00E035A3" w:rsidRPr="00042B6F" w:rsidRDefault="00E035A3" w:rsidP="00ED5153">
            <w:pPr>
              <w:pStyle w:val="TableText"/>
              <w:keepNext/>
              <w:rPr>
                <w:rFonts w:cs="Open Sans"/>
                <w:b/>
                <w:bCs/>
                <w:sz w:val="16"/>
                <w:szCs w:val="16"/>
              </w:rPr>
            </w:pPr>
          </w:p>
          <w:p w14:paraId="79E3BDB0" w14:textId="5183786D" w:rsidR="00E035A3" w:rsidRPr="00042B6F" w:rsidRDefault="00E035A3" w:rsidP="00ED5153">
            <w:pPr>
              <w:pStyle w:val="TableText"/>
              <w:keepN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388557A5" w14:textId="77777777" w:rsidTr="00924F83">
              <w:tc>
                <w:tcPr>
                  <w:tcW w:w="2859" w:type="dxa"/>
                  <w:shd w:val="clear" w:color="auto" w:fill="F2F2F2" w:themeFill="background1" w:themeFillShade="F2"/>
                </w:tcPr>
                <w:p w14:paraId="30F10F0F" w14:textId="77777777" w:rsidR="00E035A3" w:rsidRPr="00042B6F" w:rsidRDefault="00E035A3" w:rsidP="00ED5153">
                  <w:pPr>
                    <w:pStyle w:val="TableText"/>
                    <w:keepN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2ADB91AF" w14:textId="77777777" w:rsidR="00E035A3" w:rsidRPr="00042B6F" w:rsidRDefault="00E035A3" w:rsidP="00ED5153">
                  <w:pPr>
                    <w:pStyle w:val="TableText"/>
                    <w:keepN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4470BB3E" w14:textId="77777777" w:rsidR="00E035A3" w:rsidRPr="00042B6F" w:rsidRDefault="00E035A3" w:rsidP="00ED5153">
                  <w:pPr>
                    <w:pStyle w:val="TableText"/>
                    <w:keepN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33CC1D1B" w14:textId="77777777" w:rsidR="00E035A3" w:rsidRPr="00042B6F" w:rsidRDefault="00E035A3" w:rsidP="00ED5153">
                  <w:pPr>
                    <w:pStyle w:val="TableText"/>
                    <w:keepNext/>
                    <w:rPr>
                      <w:rFonts w:cs="Open Sans"/>
                      <w:sz w:val="16"/>
                      <w:szCs w:val="16"/>
                    </w:rPr>
                  </w:pPr>
                  <w:r w:rsidRPr="00042B6F">
                    <w:rPr>
                      <w:rFonts w:cs="Open Sans"/>
                      <w:sz w:val="16"/>
                      <w:szCs w:val="16"/>
                    </w:rPr>
                    <w:t>Link/Doc ID</w:t>
                  </w:r>
                </w:p>
              </w:tc>
            </w:tr>
            <w:tr w:rsidR="00E035A3" w:rsidRPr="00042B6F" w14:paraId="12E3E431" w14:textId="77777777" w:rsidTr="00E035A3">
              <w:tc>
                <w:tcPr>
                  <w:tcW w:w="2859" w:type="dxa"/>
                </w:tcPr>
                <w:p w14:paraId="6E802FAD" w14:textId="77777777" w:rsidR="00E035A3" w:rsidRPr="00042B6F" w:rsidRDefault="00E035A3" w:rsidP="00ED5153">
                  <w:pPr>
                    <w:pStyle w:val="TableText"/>
                    <w:keepNext/>
                    <w:rPr>
                      <w:rFonts w:cs="Open Sans"/>
                      <w:sz w:val="16"/>
                      <w:szCs w:val="16"/>
                    </w:rPr>
                  </w:pPr>
                  <w:r w:rsidRPr="00042B6F">
                    <w:rPr>
                      <w:rFonts w:cs="Open Sans"/>
                    </w:rPr>
                    <w:t>[NAME] [POLICY/SOP]</w:t>
                  </w:r>
                </w:p>
              </w:tc>
              <w:tc>
                <w:tcPr>
                  <w:tcW w:w="1985" w:type="dxa"/>
                </w:tcPr>
                <w:p w14:paraId="46B1FEC7" w14:textId="77777777" w:rsidR="00E035A3" w:rsidRPr="00042B6F" w:rsidRDefault="00E035A3" w:rsidP="00ED5153">
                  <w:pPr>
                    <w:pStyle w:val="TableText"/>
                    <w:keepNext/>
                    <w:rPr>
                      <w:rFonts w:cs="Open Sans"/>
                      <w:sz w:val="16"/>
                      <w:szCs w:val="16"/>
                    </w:rPr>
                  </w:pPr>
                  <w:r w:rsidRPr="00042B6F">
                    <w:rPr>
                      <w:rFonts w:cs="Open Sans"/>
                    </w:rPr>
                    <w:t>[DATE]</w:t>
                  </w:r>
                </w:p>
              </w:tc>
              <w:tc>
                <w:tcPr>
                  <w:tcW w:w="1789" w:type="dxa"/>
                </w:tcPr>
                <w:p w14:paraId="3587E6BE" w14:textId="77777777" w:rsidR="00E035A3" w:rsidRPr="00042B6F" w:rsidRDefault="00E035A3" w:rsidP="00ED5153">
                  <w:pPr>
                    <w:pStyle w:val="TableText"/>
                    <w:keepNext/>
                    <w:rPr>
                      <w:rFonts w:cs="Open Sans"/>
                      <w:sz w:val="16"/>
                      <w:szCs w:val="16"/>
                    </w:rPr>
                  </w:pPr>
                  <w:r w:rsidRPr="00042B6F">
                    <w:rPr>
                      <w:rFonts w:cs="Open Sans"/>
                    </w:rPr>
                    <w:t>[DATE]</w:t>
                  </w:r>
                </w:p>
              </w:tc>
              <w:tc>
                <w:tcPr>
                  <w:tcW w:w="2212" w:type="dxa"/>
                </w:tcPr>
                <w:p w14:paraId="39ABE7AF" w14:textId="77777777" w:rsidR="00E035A3" w:rsidRPr="00042B6F" w:rsidRDefault="00E035A3" w:rsidP="00ED5153">
                  <w:pPr>
                    <w:pStyle w:val="TableText"/>
                    <w:keepNext/>
                    <w:rPr>
                      <w:rFonts w:cs="Open Sans"/>
                      <w:sz w:val="16"/>
                      <w:szCs w:val="16"/>
                    </w:rPr>
                  </w:pPr>
                  <w:r w:rsidRPr="00042B6F">
                    <w:rPr>
                      <w:rFonts w:cs="Open Sans"/>
                    </w:rPr>
                    <w:t>XX-1234</w:t>
                  </w:r>
                </w:p>
              </w:tc>
            </w:tr>
            <w:tr w:rsidR="00E035A3" w:rsidRPr="00042B6F" w14:paraId="2380DBF6" w14:textId="77777777" w:rsidTr="00E035A3">
              <w:tc>
                <w:tcPr>
                  <w:tcW w:w="2859" w:type="dxa"/>
                </w:tcPr>
                <w:p w14:paraId="4BB5E771" w14:textId="77777777" w:rsidR="00E035A3" w:rsidRPr="00042B6F" w:rsidRDefault="00E035A3" w:rsidP="00ED5153">
                  <w:pPr>
                    <w:pStyle w:val="TableText"/>
                    <w:keepNext/>
                    <w:rPr>
                      <w:rFonts w:cs="Open Sans"/>
                      <w:sz w:val="16"/>
                      <w:szCs w:val="16"/>
                    </w:rPr>
                  </w:pPr>
                </w:p>
              </w:tc>
              <w:tc>
                <w:tcPr>
                  <w:tcW w:w="1985" w:type="dxa"/>
                </w:tcPr>
                <w:p w14:paraId="1C7CCA5F" w14:textId="77777777" w:rsidR="00E035A3" w:rsidRPr="00042B6F" w:rsidRDefault="00E035A3" w:rsidP="00ED5153">
                  <w:pPr>
                    <w:pStyle w:val="TableText"/>
                    <w:keepNext/>
                    <w:rPr>
                      <w:rFonts w:cs="Open Sans"/>
                      <w:sz w:val="16"/>
                      <w:szCs w:val="16"/>
                    </w:rPr>
                  </w:pPr>
                </w:p>
              </w:tc>
              <w:tc>
                <w:tcPr>
                  <w:tcW w:w="1789" w:type="dxa"/>
                </w:tcPr>
                <w:p w14:paraId="7A6C5CB3" w14:textId="77777777" w:rsidR="00E035A3" w:rsidRPr="00042B6F" w:rsidRDefault="00E035A3" w:rsidP="00ED5153">
                  <w:pPr>
                    <w:pStyle w:val="TableText"/>
                    <w:keepNext/>
                    <w:rPr>
                      <w:rFonts w:cs="Open Sans"/>
                      <w:sz w:val="16"/>
                      <w:szCs w:val="16"/>
                    </w:rPr>
                  </w:pPr>
                </w:p>
              </w:tc>
              <w:tc>
                <w:tcPr>
                  <w:tcW w:w="2212" w:type="dxa"/>
                </w:tcPr>
                <w:p w14:paraId="2A2D3617" w14:textId="77777777" w:rsidR="00E035A3" w:rsidRPr="00042B6F" w:rsidRDefault="00E035A3" w:rsidP="00ED5153">
                  <w:pPr>
                    <w:pStyle w:val="TableText"/>
                    <w:keepNext/>
                    <w:rPr>
                      <w:rFonts w:cs="Open Sans"/>
                      <w:sz w:val="16"/>
                      <w:szCs w:val="16"/>
                    </w:rPr>
                  </w:pPr>
                </w:p>
              </w:tc>
            </w:tr>
            <w:tr w:rsidR="00E035A3" w:rsidRPr="00042B6F" w14:paraId="0BC7D513" w14:textId="77777777" w:rsidTr="00E035A3">
              <w:tc>
                <w:tcPr>
                  <w:tcW w:w="2859" w:type="dxa"/>
                </w:tcPr>
                <w:p w14:paraId="21832A69" w14:textId="77777777" w:rsidR="00E035A3" w:rsidRPr="00042B6F" w:rsidRDefault="00E035A3" w:rsidP="00ED5153">
                  <w:pPr>
                    <w:pStyle w:val="TableText"/>
                    <w:keepNext/>
                    <w:rPr>
                      <w:rFonts w:cs="Open Sans"/>
                      <w:sz w:val="16"/>
                      <w:szCs w:val="16"/>
                    </w:rPr>
                  </w:pPr>
                </w:p>
              </w:tc>
              <w:tc>
                <w:tcPr>
                  <w:tcW w:w="1985" w:type="dxa"/>
                </w:tcPr>
                <w:p w14:paraId="3FFEC0E8" w14:textId="77777777" w:rsidR="00E035A3" w:rsidRPr="00042B6F" w:rsidRDefault="00E035A3" w:rsidP="00ED5153">
                  <w:pPr>
                    <w:pStyle w:val="TableText"/>
                    <w:keepNext/>
                    <w:rPr>
                      <w:rFonts w:cs="Open Sans"/>
                      <w:sz w:val="16"/>
                      <w:szCs w:val="16"/>
                    </w:rPr>
                  </w:pPr>
                </w:p>
              </w:tc>
              <w:tc>
                <w:tcPr>
                  <w:tcW w:w="1789" w:type="dxa"/>
                </w:tcPr>
                <w:p w14:paraId="2B3B580D" w14:textId="77777777" w:rsidR="00E035A3" w:rsidRPr="00042B6F" w:rsidRDefault="00E035A3" w:rsidP="00ED5153">
                  <w:pPr>
                    <w:pStyle w:val="TableText"/>
                    <w:keepNext/>
                    <w:rPr>
                      <w:rFonts w:cs="Open Sans"/>
                      <w:sz w:val="16"/>
                      <w:szCs w:val="16"/>
                    </w:rPr>
                  </w:pPr>
                </w:p>
              </w:tc>
              <w:tc>
                <w:tcPr>
                  <w:tcW w:w="2212" w:type="dxa"/>
                </w:tcPr>
                <w:p w14:paraId="1EADC769" w14:textId="77777777" w:rsidR="00E035A3" w:rsidRPr="00042B6F" w:rsidRDefault="00E035A3" w:rsidP="00ED5153">
                  <w:pPr>
                    <w:pStyle w:val="TableText"/>
                    <w:keepNext/>
                    <w:rPr>
                      <w:rFonts w:cs="Open Sans"/>
                      <w:sz w:val="16"/>
                      <w:szCs w:val="16"/>
                    </w:rPr>
                  </w:pPr>
                </w:p>
              </w:tc>
            </w:tr>
            <w:tr w:rsidR="00E035A3" w:rsidRPr="00042B6F" w14:paraId="7E67A01F" w14:textId="77777777" w:rsidTr="00E035A3">
              <w:tc>
                <w:tcPr>
                  <w:tcW w:w="2859" w:type="dxa"/>
                </w:tcPr>
                <w:p w14:paraId="0C45E9C9" w14:textId="77777777" w:rsidR="00E035A3" w:rsidRPr="00042B6F" w:rsidRDefault="00E035A3" w:rsidP="00ED5153">
                  <w:pPr>
                    <w:pStyle w:val="TableText"/>
                    <w:keepNext/>
                    <w:rPr>
                      <w:rFonts w:cs="Open Sans"/>
                      <w:sz w:val="16"/>
                      <w:szCs w:val="16"/>
                    </w:rPr>
                  </w:pPr>
                </w:p>
              </w:tc>
              <w:tc>
                <w:tcPr>
                  <w:tcW w:w="1985" w:type="dxa"/>
                </w:tcPr>
                <w:p w14:paraId="71267A1D" w14:textId="77777777" w:rsidR="00E035A3" w:rsidRPr="00042B6F" w:rsidRDefault="00E035A3" w:rsidP="00ED5153">
                  <w:pPr>
                    <w:pStyle w:val="TableText"/>
                    <w:keepNext/>
                    <w:rPr>
                      <w:rFonts w:cs="Open Sans"/>
                      <w:sz w:val="16"/>
                      <w:szCs w:val="16"/>
                    </w:rPr>
                  </w:pPr>
                </w:p>
              </w:tc>
              <w:tc>
                <w:tcPr>
                  <w:tcW w:w="1789" w:type="dxa"/>
                </w:tcPr>
                <w:p w14:paraId="6C27B048" w14:textId="77777777" w:rsidR="00E035A3" w:rsidRPr="00042B6F" w:rsidRDefault="00E035A3" w:rsidP="00ED5153">
                  <w:pPr>
                    <w:pStyle w:val="TableText"/>
                    <w:keepNext/>
                    <w:rPr>
                      <w:rFonts w:cs="Open Sans"/>
                      <w:sz w:val="16"/>
                      <w:szCs w:val="16"/>
                    </w:rPr>
                  </w:pPr>
                </w:p>
              </w:tc>
              <w:tc>
                <w:tcPr>
                  <w:tcW w:w="2212" w:type="dxa"/>
                </w:tcPr>
                <w:p w14:paraId="49A29CD6" w14:textId="77777777" w:rsidR="00E035A3" w:rsidRPr="00042B6F" w:rsidRDefault="00E035A3" w:rsidP="00ED5153">
                  <w:pPr>
                    <w:pStyle w:val="TableText"/>
                    <w:keepNext/>
                    <w:rPr>
                      <w:rFonts w:cs="Open Sans"/>
                      <w:sz w:val="16"/>
                      <w:szCs w:val="16"/>
                    </w:rPr>
                  </w:pPr>
                </w:p>
              </w:tc>
            </w:tr>
          </w:tbl>
          <w:p w14:paraId="6876B20E" w14:textId="77777777" w:rsidR="00E035A3" w:rsidRPr="00042B6F" w:rsidRDefault="00E035A3" w:rsidP="00ED5153">
            <w:pPr>
              <w:pStyle w:val="TableText"/>
              <w:keepNext/>
              <w:rPr>
                <w:rFonts w:cs="Open Sans"/>
                <w:b/>
                <w:bCs/>
                <w:sz w:val="16"/>
                <w:szCs w:val="16"/>
              </w:rPr>
            </w:pPr>
          </w:p>
          <w:p w14:paraId="2C99B966" w14:textId="77777777" w:rsidR="00E035A3" w:rsidRPr="00042B6F" w:rsidRDefault="009A6F74" w:rsidP="00ED5153">
            <w:pPr>
              <w:pStyle w:val="TableText"/>
              <w:keepN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06A50A1" w14:textId="77777777"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29A3EA69" w14:textId="27508541" w:rsidR="00E035A3" w:rsidRPr="00042B6F" w:rsidRDefault="00E035A3" w:rsidP="003A5D11">
            <w:pPr>
              <w:pStyle w:val="TableListBullet"/>
              <w:keepNext/>
              <w:numPr>
                <w:ilvl w:val="0"/>
                <w:numId w:val="0"/>
              </w:numPr>
              <w:ind w:left="1080"/>
              <w:rPr>
                <w:rFonts w:cs="Open Sans"/>
                <w:sz w:val="16"/>
                <w:szCs w:val="16"/>
              </w:rPr>
            </w:pPr>
          </w:p>
          <w:p w14:paraId="10648149" w14:textId="77777777" w:rsidR="00447687" w:rsidRPr="00042B6F" w:rsidRDefault="00447687" w:rsidP="00ED5153">
            <w:pPr>
              <w:pStyle w:val="TableText"/>
              <w:keepNext/>
              <w:rPr>
                <w:rFonts w:cs="Open Sans"/>
                <w:sz w:val="16"/>
                <w:szCs w:val="16"/>
              </w:rPr>
            </w:pPr>
          </w:p>
        </w:tc>
      </w:tr>
    </w:tbl>
    <w:p w14:paraId="44B198DD" w14:textId="77777777" w:rsidR="006F3E0E" w:rsidRPr="00042B6F" w:rsidRDefault="006F3E0E" w:rsidP="00E035A3">
      <w:pPr>
        <w:spacing w:before="0" w:line="240" w:lineRule="auto"/>
        <w:ind w:left="340" w:hanging="198"/>
        <w:rPr>
          <w:rFonts w:cs="Open Sans"/>
          <w:b/>
          <w:color w:val="auto"/>
          <w:sz w:val="16"/>
          <w:szCs w:val="16"/>
        </w:rPr>
      </w:pPr>
    </w:p>
    <w:p w14:paraId="6C42263B"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w:t>
      </w:r>
      <w:r w:rsidR="006F3E0E" w:rsidRPr="00042B6F">
        <w:rPr>
          <w:rFonts w:cs="Open Sans"/>
          <w:b/>
          <w:color w:val="auto"/>
          <w:sz w:val="16"/>
          <w:szCs w:val="16"/>
        </w:rPr>
        <w:t xml:space="preserve"> or maintain a ‘Meets’ for GOV 3</w:t>
      </w:r>
      <w:r w:rsidRPr="00042B6F">
        <w:rPr>
          <w:rFonts w:cs="Open Sans"/>
          <w:b/>
          <w:color w:val="auto"/>
          <w:sz w:val="16"/>
          <w:szCs w:val="16"/>
        </w:rPr>
        <w:t>?</w:t>
      </w:r>
    </w:p>
    <w:p w14:paraId="40C19E5E" w14:textId="77777777" w:rsidR="00E035A3" w:rsidRPr="00042B6F" w:rsidRDefault="00E035A3" w:rsidP="00E035A3">
      <w:pPr>
        <w:spacing w:before="0" w:line="240" w:lineRule="auto"/>
        <w:ind w:left="340" w:hanging="198"/>
        <w:rPr>
          <w:color w:val="auto"/>
          <w:sz w:val="16"/>
          <w:szCs w:val="16"/>
        </w:rPr>
      </w:pPr>
    </w:p>
    <w:p w14:paraId="5EE55C9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4343AB3" w14:textId="41EAA751" w:rsidR="00E035A3" w:rsidRPr="002D0410" w:rsidRDefault="002D0410" w:rsidP="002D0410">
      <w:pPr>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0754D30D" w14:textId="77777777" w:rsidTr="00FE1AC6">
        <w:trPr>
          <w:trHeight w:val="359"/>
        </w:trPr>
        <w:tc>
          <w:tcPr>
            <w:tcW w:w="1104" w:type="dxa"/>
            <w:vMerge w:val="restart"/>
            <w:tcBorders>
              <w:right w:val="nil"/>
            </w:tcBorders>
          </w:tcPr>
          <w:p w14:paraId="29583FE6" w14:textId="77777777" w:rsidR="00ED5153" w:rsidRPr="00042B6F" w:rsidRDefault="00ED5153" w:rsidP="008F2436">
            <w:pPr>
              <w:pStyle w:val="TableText"/>
              <w:keepNext/>
              <w:rPr>
                <w:rFonts w:cs="Open Sans"/>
                <w:b/>
                <w:sz w:val="24"/>
                <w:szCs w:val="24"/>
              </w:rPr>
            </w:pPr>
            <w:r w:rsidRPr="00042B6F">
              <w:rPr>
                <w:rFonts w:cs="Open Sans"/>
                <w:b/>
                <w:sz w:val="24"/>
                <w:szCs w:val="24"/>
              </w:rPr>
              <w:lastRenderedPageBreak/>
              <w:t>GOV4</w:t>
            </w:r>
          </w:p>
        </w:tc>
        <w:tc>
          <w:tcPr>
            <w:tcW w:w="6251" w:type="dxa"/>
            <w:vMerge w:val="restart"/>
            <w:tcBorders>
              <w:left w:val="nil"/>
              <w:right w:val="nil"/>
            </w:tcBorders>
          </w:tcPr>
          <w:p w14:paraId="39982363" w14:textId="77777777" w:rsidR="00ED5153" w:rsidRPr="00042B6F" w:rsidRDefault="00ED5153" w:rsidP="008F2436">
            <w:pPr>
              <w:pStyle w:val="TableText"/>
              <w:keepNext/>
              <w:rPr>
                <w:rFonts w:cs="Open Sans"/>
                <w:b/>
                <w:sz w:val="16"/>
                <w:szCs w:val="16"/>
              </w:rPr>
            </w:pPr>
            <w:r w:rsidRPr="00042B6F">
              <w:rPr>
                <w:rFonts w:cs="Open Sans"/>
                <w:b/>
                <w:sz w:val="16"/>
                <w:szCs w:val="16"/>
              </w:rPr>
              <w:t>Build security awareness</w:t>
            </w:r>
          </w:p>
          <w:p w14:paraId="1C9255B9" w14:textId="77777777" w:rsidR="00ED5153" w:rsidRPr="00042B6F" w:rsidRDefault="00ED5153" w:rsidP="008F2436">
            <w:pPr>
              <w:pStyle w:val="TableText"/>
              <w:keepNext/>
              <w:jc w:val="both"/>
              <w:rPr>
                <w:rFonts w:cs="Open Sans"/>
                <w:sz w:val="16"/>
                <w:szCs w:val="16"/>
              </w:rPr>
            </w:pPr>
            <w:r w:rsidRPr="00042B6F">
              <w:rPr>
                <w:rFonts w:cs="Open Sans"/>
                <w:sz w:val="16"/>
                <w:szCs w:val="16"/>
              </w:rPr>
              <w:t>Provide regular information, security awareness training, and support for everyone in your organisation, so they can meet the Protective Security Requirements and uphold your organisation’s security policies.</w:t>
            </w:r>
          </w:p>
          <w:p w14:paraId="34EF5BFF" w14:textId="0E4C7B75" w:rsidR="00ED5153" w:rsidRPr="00042B6F" w:rsidRDefault="00ED5153" w:rsidP="008F2436">
            <w:pPr>
              <w:pStyle w:val="TableText"/>
              <w:keepNext/>
              <w:jc w:val="both"/>
              <w:rPr>
                <w:rFonts w:cs="Open Sans"/>
                <w:sz w:val="16"/>
                <w:szCs w:val="16"/>
              </w:rPr>
            </w:pPr>
            <w:r w:rsidRPr="00042B6F">
              <w:rPr>
                <w:rFonts w:cs="Open Sans"/>
                <w:sz w:val="16"/>
                <w:szCs w:val="16"/>
              </w:rPr>
              <w:t>………………………………………………………………………………………………………………………………</w:t>
            </w:r>
          </w:p>
          <w:p w14:paraId="5DA90B8B"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392CBF65" w14:textId="77777777" w:rsidR="00ED5153" w:rsidRPr="00042B6F" w:rsidRDefault="00ED5153" w:rsidP="008F2436">
            <w:pPr>
              <w:pStyle w:val="TableText"/>
              <w:keepNext/>
              <w:jc w:val="both"/>
              <w:rPr>
                <w:rFonts w:cs="Open Sans"/>
                <w:sz w:val="16"/>
                <w:szCs w:val="16"/>
              </w:rPr>
            </w:pPr>
            <w:r w:rsidRPr="00042B6F">
              <w:rPr>
                <w:rFonts w:cs="Open Sans"/>
                <w:sz w:val="16"/>
                <w:szCs w:val="16"/>
              </w:rPr>
              <w:t>Please outline your agency’s approach/programmes relating to security awareness training, including guidance on the relevant sections of legislation covering the unauthorised disclosure of official information, and conditions attached to national security clearances.</w:t>
            </w:r>
          </w:p>
        </w:tc>
        <w:tc>
          <w:tcPr>
            <w:tcW w:w="1716" w:type="dxa"/>
            <w:tcBorders>
              <w:left w:val="nil"/>
              <w:bottom w:val="single" w:sz="4" w:space="0" w:color="009CBB"/>
            </w:tcBorders>
            <w:shd w:val="clear" w:color="auto" w:fill="00A2C2" w:themeFill="accent2"/>
          </w:tcPr>
          <w:p w14:paraId="04B74EC0" w14:textId="77777777" w:rsidR="00ED5153" w:rsidRPr="00042B6F" w:rsidRDefault="00ED5153" w:rsidP="008F2436">
            <w:pPr>
              <w:pStyle w:val="TableText"/>
              <w:keepNext/>
              <w:jc w:val="center"/>
              <w:rPr>
                <w:rFonts w:cs="Open Sans"/>
                <w:b/>
                <w:sz w:val="16"/>
                <w:szCs w:val="16"/>
              </w:rPr>
            </w:pPr>
            <w:r w:rsidRPr="00042B6F">
              <w:rPr>
                <w:rFonts w:cs="Open Sans"/>
                <w:b/>
                <w:color w:val="FFFFFF" w:themeColor="background1"/>
                <w:sz w:val="16"/>
                <w:szCs w:val="16"/>
              </w:rPr>
              <w:t>STATUS</w:t>
            </w:r>
          </w:p>
        </w:tc>
      </w:tr>
      <w:tr w:rsidR="00ED5153" w:rsidRPr="00042B6F" w14:paraId="023CBADF" w14:textId="77777777" w:rsidTr="00FE1AC6">
        <w:trPr>
          <w:trHeight w:val="1545"/>
        </w:trPr>
        <w:tc>
          <w:tcPr>
            <w:tcW w:w="1104" w:type="dxa"/>
            <w:vMerge/>
            <w:tcBorders>
              <w:bottom w:val="single" w:sz="4" w:space="0" w:color="009CBB"/>
              <w:right w:val="nil"/>
            </w:tcBorders>
          </w:tcPr>
          <w:p w14:paraId="5C314F25" w14:textId="77777777" w:rsidR="00ED5153" w:rsidRPr="00042B6F" w:rsidRDefault="00ED5153" w:rsidP="00726CDA">
            <w:pPr>
              <w:pStyle w:val="TableText"/>
              <w:rPr>
                <w:rFonts w:cs="Open Sans"/>
                <w:b/>
                <w:sz w:val="24"/>
                <w:szCs w:val="24"/>
              </w:rPr>
            </w:pPr>
          </w:p>
        </w:tc>
        <w:tc>
          <w:tcPr>
            <w:tcW w:w="6251" w:type="dxa"/>
            <w:vMerge/>
            <w:tcBorders>
              <w:left w:val="nil"/>
              <w:bottom w:val="single" w:sz="4" w:space="0" w:color="009CBB"/>
              <w:right w:val="nil"/>
            </w:tcBorders>
          </w:tcPr>
          <w:p w14:paraId="6AB62BD6" w14:textId="77777777" w:rsidR="00ED5153" w:rsidRPr="00042B6F" w:rsidRDefault="00ED5153" w:rsidP="00726CDA">
            <w:pPr>
              <w:pStyle w:val="TableText"/>
              <w:rPr>
                <w:rFonts w:cs="Open Sans"/>
                <w:b/>
                <w:sz w:val="16"/>
                <w:szCs w:val="16"/>
              </w:rPr>
            </w:pPr>
          </w:p>
        </w:tc>
        <w:tc>
          <w:tcPr>
            <w:tcW w:w="1716" w:type="dxa"/>
            <w:tcBorders>
              <w:left w:val="nil"/>
              <w:bottom w:val="single" w:sz="4" w:space="0" w:color="009CBB"/>
            </w:tcBorders>
            <w:shd w:val="clear" w:color="auto" w:fill="EAEAEA"/>
          </w:tcPr>
          <w:p w14:paraId="69BC9212" w14:textId="77777777" w:rsidR="00ED5153" w:rsidRPr="00042B6F" w:rsidRDefault="00ED5153" w:rsidP="0055178F">
            <w:pPr>
              <w:pStyle w:val="TableText"/>
              <w:jc w:val="center"/>
              <w:rPr>
                <w:rFonts w:cs="Open Sans"/>
                <w:b/>
                <w:szCs w:val="18"/>
              </w:rPr>
            </w:pPr>
          </w:p>
        </w:tc>
      </w:tr>
      <w:tr w:rsidR="00447687" w:rsidRPr="00042B6F" w14:paraId="5B16E9A7" w14:textId="77777777" w:rsidTr="00FE1AC6">
        <w:tc>
          <w:tcPr>
            <w:tcW w:w="9071" w:type="dxa"/>
            <w:gridSpan w:val="3"/>
            <w:tcBorders>
              <w:bottom w:val="single" w:sz="4" w:space="0" w:color="009CBB"/>
            </w:tcBorders>
          </w:tcPr>
          <w:p w14:paraId="6ED9B9ED"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31BEACCA" w14:textId="77777777" w:rsidR="00E035A3" w:rsidRPr="00042B6F" w:rsidRDefault="00E035A3" w:rsidP="00E035A3">
            <w:pPr>
              <w:pStyle w:val="TableText"/>
              <w:rPr>
                <w:rFonts w:cs="Open Sans"/>
                <w:sz w:val="16"/>
                <w:szCs w:val="16"/>
              </w:rPr>
            </w:pPr>
          </w:p>
          <w:p w14:paraId="7AF79D51"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85B27C3" w14:textId="77777777" w:rsidR="00E035A3" w:rsidRPr="00042B6F" w:rsidRDefault="00E035A3" w:rsidP="00E035A3">
            <w:pPr>
              <w:pStyle w:val="TableText"/>
              <w:rPr>
                <w:rFonts w:cs="Open Sans"/>
                <w:sz w:val="16"/>
                <w:szCs w:val="16"/>
              </w:rPr>
            </w:pPr>
          </w:p>
          <w:p w14:paraId="2C1116B8"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26A15122" w14:textId="77777777" w:rsidR="00E035A3" w:rsidRPr="00042B6F" w:rsidRDefault="00E035A3" w:rsidP="00E035A3">
            <w:pPr>
              <w:pStyle w:val="TableText"/>
              <w:rPr>
                <w:rFonts w:cs="Open Sans"/>
                <w:b/>
                <w:bCs/>
                <w:sz w:val="16"/>
                <w:szCs w:val="16"/>
              </w:rPr>
            </w:pPr>
          </w:p>
          <w:p w14:paraId="15B25959" w14:textId="49701E80"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74D4F86D" w14:textId="77777777" w:rsidTr="00924F83">
              <w:tc>
                <w:tcPr>
                  <w:tcW w:w="2859" w:type="dxa"/>
                  <w:shd w:val="clear" w:color="auto" w:fill="F2F2F2" w:themeFill="background1" w:themeFillShade="F2"/>
                </w:tcPr>
                <w:p w14:paraId="761A768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704333DF"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5D29EFD1"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2CE1FDDE"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770B77CF" w14:textId="77777777" w:rsidTr="00E035A3">
              <w:tc>
                <w:tcPr>
                  <w:tcW w:w="2859" w:type="dxa"/>
                </w:tcPr>
                <w:p w14:paraId="294B5214"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49989312"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D4EF027"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8600778"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B61EAFB" w14:textId="77777777" w:rsidTr="00E035A3">
              <w:tc>
                <w:tcPr>
                  <w:tcW w:w="2859" w:type="dxa"/>
                </w:tcPr>
                <w:p w14:paraId="0E002BA6" w14:textId="77777777" w:rsidR="00E035A3" w:rsidRPr="00042B6F" w:rsidRDefault="00E035A3" w:rsidP="00E035A3">
                  <w:pPr>
                    <w:pStyle w:val="TableText"/>
                    <w:rPr>
                      <w:rFonts w:cs="Open Sans"/>
                      <w:sz w:val="16"/>
                      <w:szCs w:val="16"/>
                    </w:rPr>
                  </w:pPr>
                </w:p>
              </w:tc>
              <w:tc>
                <w:tcPr>
                  <w:tcW w:w="1985" w:type="dxa"/>
                </w:tcPr>
                <w:p w14:paraId="37974510" w14:textId="77777777" w:rsidR="00E035A3" w:rsidRPr="00042B6F" w:rsidRDefault="00E035A3" w:rsidP="00E035A3">
                  <w:pPr>
                    <w:pStyle w:val="TableText"/>
                    <w:rPr>
                      <w:rFonts w:cs="Open Sans"/>
                      <w:sz w:val="16"/>
                      <w:szCs w:val="16"/>
                    </w:rPr>
                  </w:pPr>
                </w:p>
              </w:tc>
              <w:tc>
                <w:tcPr>
                  <w:tcW w:w="1789" w:type="dxa"/>
                </w:tcPr>
                <w:p w14:paraId="414154C6" w14:textId="77777777" w:rsidR="00E035A3" w:rsidRPr="00042B6F" w:rsidRDefault="00E035A3" w:rsidP="00E035A3">
                  <w:pPr>
                    <w:pStyle w:val="TableText"/>
                    <w:rPr>
                      <w:rFonts w:cs="Open Sans"/>
                      <w:sz w:val="16"/>
                      <w:szCs w:val="16"/>
                    </w:rPr>
                  </w:pPr>
                </w:p>
              </w:tc>
              <w:tc>
                <w:tcPr>
                  <w:tcW w:w="2212" w:type="dxa"/>
                </w:tcPr>
                <w:p w14:paraId="025E013B" w14:textId="77777777" w:rsidR="00E035A3" w:rsidRPr="00042B6F" w:rsidRDefault="00E035A3" w:rsidP="00E035A3">
                  <w:pPr>
                    <w:pStyle w:val="TableText"/>
                    <w:rPr>
                      <w:rFonts w:cs="Open Sans"/>
                      <w:sz w:val="16"/>
                      <w:szCs w:val="16"/>
                    </w:rPr>
                  </w:pPr>
                </w:p>
              </w:tc>
            </w:tr>
            <w:tr w:rsidR="00E035A3" w:rsidRPr="00042B6F" w14:paraId="0391A921" w14:textId="77777777" w:rsidTr="00E035A3">
              <w:tc>
                <w:tcPr>
                  <w:tcW w:w="2859" w:type="dxa"/>
                </w:tcPr>
                <w:p w14:paraId="26808205" w14:textId="77777777" w:rsidR="00E035A3" w:rsidRPr="00042B6F" w:rsidRDefault="00E035A3" w:rsidP="00E035A3">
                  <w:pPr>
                    <w:pStyle w:val="TableText"/>
                    <w:rPr>
                      <w:rFonts w:cs="Open Sans"/>
                      <w:sz w:val="16"/>
                      <w:szCs w:val="16"/>
                    </w:rPr>
                  </w:pPr>
                </w:p>
              </w:tc>
              <w:tc>
                <w:tcPr>
                  <w:tcW w:w="1985" w:type="dxa"/>
                </w:tcPr>
                <w:p w14:paraId="2B08B456" w14:textId="77777777" w:rsidR="00E035A3" w:rsidRPr="00042B6F" w:rsidRDefault="00E035A3" w:rsidP="00E035A3">
                  <w:pPr>
                    <w:pStyle w:val="TableText"/>
                    <w:rPr>
                      <w:rFonts w:cs="Open Sans"/>
                      <w:sz w:val="16"/>
                      <w:szCs w:val="16"/>
                    </w:rPr>
                  </w:pPr>
                </w:p>
              </w:tc>
              <w:tc>
                <w:tcPr>
                  <w:tcW w:w="1789" w:type="dxa"/>
                </w:tcPr>
                <w:p w14:paraId="07FB1BC4" w14:textId="77777777" w:rsidR="00E035A3" w:rsidRPr="00042B6F" w:rsidRDefault="00E035A3" w:rsidP="00E035A3">
                  <w:pPr>
                    <w:pStyle w:val="TableText"/>
                    <w:rPr>
                      <w:rFonts w:cs="Open Sans"/>
                      <w:sz w:val="16"/>
                      <w:szCs w:val="16"/>
                    </w:rPr>
                  </w:pPr>
                </w:p>
              </w:tc>
              <w:tc>
                <w:tcPr>
                  <w:tcW w:w="2212" w:type="dxa"/>
                </w:tcPr>
                <w:p w14:paraId="4764DD7C" w14:textId="77777777" w:rsidR="00E035A3" w:rsidRPr="00042B6F" w:rsidRDefault="00E035A3" w:rsidP="00E035A3">
                  <w:pPr>
                    <w:pStyle w:val="TableText"/>
                    <w:rPr>
                      <w:rFonts w:cs="Open Sans"/>
                      <w:sz w:val="16"/>
                      <w:szCs w:val="16"/>
                    </w:rPr>
                  </w:pPr>
                </w:p>
              </w:tc>
            </w:tr>
            <w:tr w:rsidR="00E035A3" w:rsidRPr="00042B6F" w14:paraId="16E94976" w14:textId="77777777" w:rsidTr="00E035A3">
              <w:tc>
                <w:tcPr>
                  <w:tcW w:w="2859" w:type="dxa"/>
                </w:tcPr>
                <w:p w14:paraId="06120A9E" w14:textId="77777777" w:rsidR="00E035A3" w:rsidRPr="00042B6F" w:rsidRDefault="00E035A3" w:rsidP="00E035A3">
                  <w:pPr>
                    <w:pStyle w:val="TableText"/>
                    <w:rPr>
                      <w:rFonts w:cs="Open Sans"/>
                      <w:sz w:val="16"/>
                      <w:szCs w:val="16"/>
                    </w:rPr>
                  </w:pPr>
                </w:p>
              </w:tc>
              <w:tc>
                <w:tcPr>
                  <w:tcW w:w="1985" w:type="dxa"/>
                </w:tcPr>
                <w:p w14:paraId="7D2E08A4" w14:textId="77777777" w:rsidR="00E035A3" w:rsidRPr="00042B6F" w:rsidRDefault="00E035A3" w:rsidP="00E035A3">
                  <w:pPr>
                    <w:pStyle w:val="TableText"/>
                    <w:rPr>
                      <w:rFonts w:cs="Open Sans"/>
                      <w:sz w:val="16"/>
                      <w:szCs w:val="16"/>
                    </w:rPr>
                  </w:pPr>
                </w:p>
              </w:tc>
              <w:tc>
                <w:tcPr>
                  <w:tcW w:w="1789" w:type="dxa"/>
                </w:tcPr>
                <w:p w14:paraId="6A0E7316" w14:textId="77777777" w:rsidR="00E035A3" w:rsidRPr="00042B6F" w:rsidRDefault="00E035A3" w:rsidP="00E035A3">
                  <w:pPr>
                    <w:pStyle w:val="TableText"/>
                    <w:rPr>
                      <w:rFonts w:cs="Open Sans"/>
                      <w:sz w:val="16"/>
                      <w:szCs w:val="16"/>
                    </w:rPr>
                  </w:pPr>
                </w:p>
              </w:tc>
              <w:tc>
                <w:tcPr>
                  <w:tcW w:w="2212" w:type="dxa"/>
                </w:tcPr>
                <w:p w14:paraId="47620868" w14:textId="77777777" w:rsidR="00E035A3" w:rsidRPr="00042B6F" w:rsidRDefault="00E035A3" w:rsidP="00E035A3">
                  <w:pPr>
                    <w:pStyle w:val="TableText"/>
                    <w:rPr>
                      <w:rFonts w:cs="Open Sans"/>
                      <w:sz w:val="16"/>
                      <w:szCs w:val="16"/>
                    </w:rPr>
                  </w:pPr>
                </w:p>
              </w:tc>
            </w:tr>
          </w:tbl>
          <w:p w14:paraId="0EB3F8E1" w14:textId="77777777" w:rsidR="00E035A3" w:rsidRPr="00042B6F" w:rsidRDefault="00E035A3" w:rsidP="00E035A3">
            <w:pPr>
              <w:pStyle w:val="TableText"/>
              <w:rPr>
                <w:rFonts w:cs="Open Sans"/>
                <w:b/>
                <w:bCs/>
                <w:sz w:val="16"/>
                <w:szCs w:val="16"/>
              </w:rPr>
            </w:pPr>
          </w:p>
          <w:p w14:paraId="295F8E61"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51E5F362"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694D71E2" w14:textId="77777777" w:rsidR="00447687" w:rsidRPr="00042B6F" w:rsidRDefault="00447687" w:rsidP="003A5D11">
            <w:pPr>
              <w:pStyle w:val="TableListBullet"/>
              <w:numPr>
                <w:ilvl w:val="0"/>
                <w:numId w:val="0"/>
              </w:numPr>
              <w:ind w:left="1080"/>
              <w:rPr>
                <w:rFonts w:cs="Open Sans"/>
                <w:sz w:val="16"/>
                <w:szCs w:val="16"/>
              </w:rPr>
            </w:pPr>
          </w:p>
        </w:tc>
      </w:tr>
    </w:tbl>
    <w:p w14:paraId="190EA3DB" w14:textId="77777777" w:rsidR="006F3E0E" w:rsidRPr="00042B6F" w:rsidRDefault="006F3E0E" w:rsidP="00E035A3">
      <w:pPr>
        <w:spacing w:before="0" w:line="240" w:lineRule="auto"/>
        <w:ind w:left="340" w:hanging="198"/>
        <w:rPr>
          <w:rFonts w:cs="Open Sans"/>
          <w:b/>
          <w:color w:val="auto"/>
          <w:sz w:val="16"/>
          <w:szCs w:val="16"/>
        </w:rPr>
      </w:pPr>
    </w:p>
    <w:p w14:paraId="61B0C985"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4?</w:t>
      </w:r>
    </w:p>
    <w:p w14:paraId="562FDFA9" w14:textId="77777777" w:rsidR="00E035A3" w:rsidRPr="00042B6F" w:rsidRDefault="00E035A3" w:rsidP="00E035A3">
      <w:pPr>
        <w:spacing w:before="0" w:line="240" w:lineRule="auto"/>
        <w:ind w:left="340" w:hanging="198"/>
        <w:rPr>
          <w:color w:val="auto"/>
          <w:sz w:val="16"/>
          <w:szCs w:val="16"/>
        </w:rPr>
      </w:pPr>
    </w:p>
    <w:p w14:paraId="05A44943" w14:textId="5108D9C6"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5B976B7A" w14:textId="77777777" w:rsidR="002D0410" w:rsidRPr="00042B6F" w:rsidRDefault="002D0410" w:rsidP="002D0410">
      <w:pPr>
        <w:pStyle w:val="TableListBullet"/>
        <w:numPr>
          <w:ilvl w:val="0"/>
          <w:numId w:val="0"/>
        </w:numPr>
        <w:ind w:left="360" w:hanging="360"/>
        <w:rPr>
          <w:rFonts w:cs="Open Sans"/>
          <w:sz w:val="16"/>
          <w:szCs w:val="16"/>
        </w:rPr>
      </w:pPr>
    </w:p>
    <w:p w14:paraId="3AD303A0" w14:textId="30D0A93C" w:rsidR="001317AB"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089"/>
        <w:gridCol w:w="6367"/>
        <w:gridCol w:w="1615"/>
      </w:tblGrid>
      <w:tr w:rsidR="00ED5153" w:rsidRPr="00042B6F" w14:paraId="33622780" w14:textId="77777777" w:rsidTr="008E73E2">
        <w:trPr>
          <w:trHeight w:val="217"/>
        </w:trPr>
        <w:tc>
          <w:tcPr>
            <w:tcW w:w="1089" w:type="dxa"/>
            <w:vMerge w:val="restart"/>
            <w:tcBorders>
              <w:right w:val="nil"/>
            </w:tcBorders>
          </w:tcPr>
          <w:p w14:paraId="1715B080" w14:textId="77777777" w:rsidR="00ED5153" w:rsidRPr="00042B6F" w:rsidRDefault="00ED5153" w:rsidP="008F2436">
            <w:pPr>
              <w:pStyle w:val="TableText"/>
              <w:keepNext/>
              <w:rPr>
                <w:rFonts w:cs="Open Sans"/>
                <w:b/>
                <w:sz w:val="24"/>
                <w:szCs w:val="24"/>
              </w:rPr>
            </w:pPr>
            <w:r w:rsidRPr="00042B6F">
              <w:rPr>
                <w:rFonts w:cs="Open Sans"/>
                <w:b/>
                <w:sz w:val="24"/>
                <w:szCs w:val="24"/>
              </w:rPr>
              <w:lastRenderedPageBreak/>
              <w:t>GOV5</w:t>
            </w:r>
          </w:p>
        </w:tc>
        <w:tc>
          <w:tcPr>
            <w:tcW w:w="6367" w:type="dxa"/>
            <w:vMerge w:val="restart"/>
            <w:tcBorders>
              <w:left w:val="nil"/>
              <w:right w:val="nil"/>
            </w:tcBorders>
          </w:tcPr>
          <w:p w14:paraId="3620D0ED" w14:textId="77777777" w:rsidR="00ED5153" w:rsidRPr="00042B6F" w:rsidRDefault="00ED5153" w:rsidP="008F2436">
            <w:pPr>
              <w:pStyle w:val="TableText"/>
              <w:keepNext/>
              <w:rPr>
                <w:rFonts w:cs="Open Sans"/>
                <w:b/>
                <w:sz w:val="16"/>
                <w:szCs w:val="16"/>
              </w:rPr>
            </w:pPr>
            <w:r w:rsidRPr="00042B6F">
              <w:rPr>
                <w:rFonts w:cs="Open Sans"/>
                <w:b/>
                <w:sz w:val="16"/>
                <w:szCs w:val="16"/>
              </w:rPr>
              <w:t>Manage risks when working with others</w:t>
            </w:r>
          </w:p>
          <w:p w14:paraId="23FBF74E" w14:textId="77777777" w:rsidR="00ED5153" w:rsidRPr="00042B6F" w:rsidRDefault="00ED5153" w:rsidP="008F2436">
            <w:pPr>
              <w:pStyle w:val="TableText"/>
              <w:keepNext/>
              <w:jc w:val="both"/>
              <w:rPr>
                <w:rFonts w:cs="Open Sans"/>
                <w:sz w:val="16"/>
                <w:szCs w:val="16"/>
              </w:rPr>
            </w:pPr>
            <w:r w:rsidRPr="00042B6F">
              <w:rPr>
                <w:rFonts w:cs="Open Sans"/>
                <w:sz w:val="16"/>
                <w:szCs w:val="16"/>
              </w:rPr>
              <w:t>Identify and manage the risks to your people, information, and assets before you begin working with others who may become part of your supply chain.</w:t>
            </w:r>
          </w:p>
          <w:p w14:paraId="144B31B2" w14:textId="1A74DE8C" w:rsidR="00ED5153" w:rsidRPr="00042B6F" w:rsidRDefault="00ED5153" w:rsidP="008F2436">
            <w:pPr>
              <w:pStyle w:val="TableText"/>
              <w:keepNext/>
              <w:jc w:val="both"/>
              <w:rPr>
                <w:rFonts w:cs="Open Sans"/>
                <w:sz w:val="16"/>
                <w:szCs w:val="16"/>
              </w:rPr>
            </w:pPr>
            <w:r w:rsidRPr="00042B6F">
              <w:rPr>
                <w:rFonts w:cs="Open Sans"/>
                <w:sz w:val="16"/>
                <w:szCs w:val="16"/>
              </w:rPr>
              <w:t>………………………………………………………………………………………………………………………………...</w:t>
            </w:r>
          </w:p>
          <w:p w14:paraId="23BE42A5"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550F8AA2" w14:textId="3B51A3D1" w:rsidR="00ED5153" w:rsidRPr="00042B6F" w:rsidRDefault="00ED5153" w:rsidP="008F2436">
            <w:pPr>
              <w:pStyle w:val="TableText"/>
              <w:keepNext/>
              <w:jc w:val="both"/>
              <w:rPr>
                <w:rFonts w:cs="Open Sans"/>
                <w:sz w:val="16"/>
                <w:szCs w:val="16"/>
              </w:rPr>
            </w:pPr>
            <w:r w:rsidRPr="00042B6F">
              <w:rPr>
                <w:rFonts w:cs="Open Sans"/>
                <w:sz w:val="16"/>
                <w:szCs w:val="16"/>
              </w:rPr>
              <w:t>Provide detail on processes to identify and assess supply chain risk</w:t>
            </w:r>
            <w:r w:rsidR="001154CE">
              <w:rPr>
                <w:rFonts w:cs="Open Sans"/>
                <w:sz w:val="16"/>
                <w:szCs w:val="16"/>
              </w:rPr>
              <w:t xml:space="preserve"> (including na</w:t>
            </w:r>
            <w:r w:rsidR="003B09E3">
              <w:rPr>
                <w:rFonts w:cs="Open Sans"/>
                <w:sz w:val="16"/>
                <w:szCs w:val="16"/>
              </w:rPr>
              <w:t xml:space="preserve">tional security risk under </w:t>
            </w:r>
            <w:r w:rsidR="003B09E3" w:rsidRPr="003B09E3">
              <w:rPr>
                <w:i/>
                <w:sz w:val="16"/>
                <w:szCs w:val="16"/>
              </w:rPr>
              <w:t>New Zealand Government Procurement Rule 44: Reasons to exclude a supplier</w:t>
            </w:r>
            <w:r w:rsidR="00BB7363">
              <w:rPr>
                <w:rFonts w:cs="Open Sans"/>
                <w:sz w:val="16"/>
                <w:szCs w:val="16"/>
              </w:rPr>
              <w:t>),</w:t>
            </w:r>
            <w:r w:rsidRPr="00042B6F">
              <w:rPr>
                <w:rFonts w:cs="Open Sans"/>
                <w:sz w:val="16"/>
                <w:szCs w:val="16"/>
              </w:rPr>
              <w:t xml:space="preserve"> and select vendors; and include whether cyber security is considered. In addition, please elaborate on security requirements in your agency’s contract arrangements and whether there are policies and procedures for the ongoing management of third-parties. Please also indicate if third-parties are required to report security incidents.</w:t>
            </w:r>
          </w:p>
        </w:tc>
        <w:tc>
          <w:tcPr>
            <w:tcW w:w="1615" w:type="dxa"/>
            <w:tcBorders>
              <w:left w:val="nil"/>
              <w:bottom w:val="single" w:sz="4" w:space="0" w:color="009CBB"/>
            </w:tcBorders>
            <w:shd w:val="clear" w:color="auto" w:fill="00A2C2" w:themeFill="accent2"/>
          </w:tcPr>
          <w:p w14:paraId="504648C2" w14:textId="77777777" w:rsidR="00ED5153" w:rsidRPr="00042B6F" w:rsidRDefault="00ED5153" w:rsidP="0055178F">
            <w:pPr>
              <w:pStyle w:val="TableText"/>
              <w:jc w:val="center"/>
              <w:rPr>
                <w:rFonts w:cs="Open Sans"/>
                <w:b/>
                <w:sz w:val="16"/>
                <w:szCs w:val="16"/>
              </w:rPr>
            </w:pPr>
            <w:r w:rsidRPr="00042B6F">
              <w:rPr>
                <w:rFonts w:cs="Open Sans"/>
                <w:b/>
                <w:color w:val="FFFFFF" w:themeColor="background1"/>
                <w:sz w:val="16"/>
                <w:szCs w:val="16"/>
              </w:rPr>
              <w:t>STATUS</w:t>
            </w:r>
          </w:p>
        </w:tc>
      </w:tr>
      <w:tr w:rsidR="00ED5153" w:rsidRPr="00042B6F" w14:paraId="750ADA49" w14:textId="77777777" w:rsidTr="008E73E2">
        <w:trPr>
          <w:trHeight w:val="1545"/>
        </w:trPr>
        <w:tc>
          <w:tcPr>
            <w:tcW w:w="1089" w:type="dxa"/>
            <w:vMerge/>
            <w:tcBorders>
              <w:bottom w:val="single" w:sz="4" w:space="0" w:color="009CBB"/>
              <w:right w:val="nil"/>
            </w:tcBorders>
          </w:tcPr>
          <w:p w14:paraId="579217FD" w14:textId="77777777" w:rsidR="00ED5153" w:rsidRPr="00042B6F" w:rsidRDefault="00ED5153" w:rsidP="00726CDA">
            <w:pPr>
              <w:pStyle w:val="TableText"/>
              <w:rPr>
                <w:rFonts w:cs="Open Sans"/>
                <w:b/>
                <w:sz w:val="24"/>
                <w:szCs w:val="24"/>
              </w:rPr>
            </w:pPr>
          </w:p>
        </w:tc>
        <w:tc>
          <w:tcPr>
            <w:tcW w:w="6367" w:type="dxa"/>
            <w:vMerge/>
            <w:tcBorders>
              <w:left w:val="nil"/>
              <w:bottom w:val="single" w:sz="4" w:space="0" w:color="009CBB"/>
              <w:right w:val="nil"/>
            </w:tcBorders>
          </w:tcPr>
          <w:p w14:paraId="1AAF317C" w14:textId="77777777" w:rsidR="00ED5153" w:rsidRPr="00042B6F" w:rsidRDefault="00ED5153" w:rsidP="00726CDA">
            <w:pPr>
              <w:pStyle w:val="TableText"/>
              <w:rPr>
                <w:rFonts w:cs="Open Sans"/>
                <w:b/>
                <w:sz w:val="16"/>
                <w:szCs w:val="16"/>
              </w:rPr>
            </w:pPr>
          </w:p>
        </w:tc>
        <w:tc>
          <w:tcPr>
            <w:tcW w:w="1615" w:type="dxa"/>
            <w:tcBorders>
              <w:left w:val="nil"/>
              <w:bottom w:val="single" w:sz="4" w:space="0" w:color="009CBB"/>
            </w:tcBorders>
            <w:shd w:val="clear" w:color="auto" w:fill="EAEAEA"/>
          </w:tcPr>
          <w:p w14:paraId="4E0A1D17" w14:textId="77777777" w:rsidR="00ED5153" w:rsidRPr="00042B6F" w:rsidRDefault="00ED5153" w:rsidP="0055178F">
            <w:pPr>
              <w:pStyle w:val="TableText"/>
              <w:jc w:val="center"/>
              <w:rPr>
                <w:rFonts w:cs="Open Sans"/>
                <w:b/>
                <w:szCs w:val="18"/>
              </w:rPr>
            </w:pPr>
          </w:p>
        </w:tc>
      </w:tr>
      <w:tr w:rsidR="00447687" w:rsidRPr="00042B6F" w14:paraId="5F92387C" w14:textId="77777777" w:rsidTr="008E73E2">
        <w:tc>
          <w:tcPr>
            <w:tcW w:w="9071" w:type="dxa"/>
            <w:gridSpan w:val="3"/>
            <w:tcBorders>
              <w:bottom w:val="single" w:sz="4" w:space="0" w:color="009CBB"/>
            </w:tcBorders>
          </w:tcPr>
          <w:p w14:paraId="3C65280B"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0FBDFBDA" w14:textId="77777777" w:rsidR="00E035A3" w:rsidRPr="00042B6F" w:rsidRDefault="00E035A3" w:rsidP="00E035A3">
            <w:pPr>
              <w:pStyle w:val="TableText"/>
              <w:rPr>
                <w:rFonts w:cs="Open Sans"/>
                <w:sz w:val="16"/>
                <w:szCs w:val="16"/>
              </w:rPr>
            </w:pPr>
          </w:p>
          <w:p w14:paraId="0673831C"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8798365" w14:textId="77777777" w:rsidR="00E035A3" w:rsidRPr="00042B6F" w:rsidRDefault="00E035A3" w:rsidP="00E035A3">
            <w:pPr>
              <w:pStyle w:val="TableText"/>
              <w:rPr>
                <w:rFonts w:cs="Open Sans"/>
                <w:sz w:val="16"/>
                <w:szCs w:val="16"/>
              </w:rPr>
            </w:pPr>
          </w:p>
          <w:p w14:paraId="08B27257" w14:textId="32A07B5A" w:rsidR="00E035A3" w:rsidRDefault="00E035A3" w:rsidP="00E035A3">
            <w:pPr>
              <w:pStyle w:val="TableText"/>
              <w:rPr>
                <w:rFonts w:cs="Open Sans"/>
                <w:sz w:val="16"/>
                <w:szCs w:val="16"/>
              </w:rPr>
            </w:pPr>
            <w:r w:rsidRPr="00042B6F">
              <w:rPr>
                <w:rFonts w:cs="Open Sans"/>
                <w:sz w:val="16"/>
                <w:szCs w:val="16"/>
              </w:rPr>
              <w:t>[Summarise information below here]</w:t>
            </w:r>
          </w:p>
          <w:p w14:paraId="40D9335F" w14:textId="7797F987" w:rsidR="00E035A3" w:rsidRPr="00042B6F" w:rsidRDefault="00E035A3" w:rsidP="00E035A3">
            <w:pPr>
              <w:pStyle w:val="TableText"/>
              <w:rPr>
                <w:rFonts w:cs="Open Sans"/>
                <w:b/>
                <w:bCs/>
                <w:sz w:val="16"/>
                <w:szCs w:val="16"/>
              </w:rPr>
            </w:pPr>
          </w:p>
          <w:p w14:paraId="67948D17" w14:textId="20A520CA"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53FD02A0" w14:textId="77777777" w:rsidTr="00B91665">
              <w:tc>
                <w:tcPr>
                  <w:tcW w:w="2859" w:type="dxa"/>
                  <w:shd w:val="clear" w:color="auto" w:fill="F2F2F2" w:themeFill="background1" w:themeFillShade="F2"/>
                </w:tcPr>
                <w:p w14:paraId="48F5936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1025C844"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1480A25C"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25E16C1B"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72DDD07D" w14:textId="77777777" w:rsidTr="00E035A3">
              <w:tc>
                <w:tcPr>
                  <w:tcW w:w="2859" w:type="dxa"/>
                </w:tcPr>
                <w:p w14:paraId="2C5AA485"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2C66477A"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AD0DFE5"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6A2A4674"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1E52FC4A" w14:textId="77777777" w:rsidTr="00E035A3">
              <w:tc>
                <w:tcPr>
                  <w:tcW w:w="2859" w:type="dxa"/>
                </w:tcPr>
                <w:p w14:paraId="42945162" w14:textId="77777777" w:rsidR="00E035A3" w:rsidRPr="00042B6F" w:rsidRDefault="00E035A3" w:rsidP="00E035A3">
                  <w:pPr>
                    <w:pStyle w:val="TableText"/>
                    <w:rPr>
                      <w:rFonts w:cs="Open Sans"/>
                      <w:sz w:val="16"/>
                      <w:szCs w:val="16"/>
                    </w:rPr>
                  </w:pPr>
                </w:p>
              </w:tc>
              <w:tc>
                <w:tcPr>
                  <w:tcW w:w="1985" w:type="dxa"/>
                </w:tcPr>
                <w:p w14:paraId="4F02EDC0" w14:textId="77777777" w:rsidR="00E035A3" w:rsidRPr="00042B6F" w:rsidRDefault="00E035A3" w:rsidP="00E035A3">
                  <w:pPr>
                    <w:pStyle w:val="TableText"/>
                    <w:rPr>
                      <w:rFonts w:cs="Open Sans"/>
                      <w:sz w:val="16"/>
                      <w:szCs w:val="16"/>
                    </w:rPr>
                  </w:pPr>
                </w:p>
              </w:tc>
              <w:tc>
                <w:tcPr>
                  <w:tcW w:w="1789" w:type="dxa"/>
                </w:tcPr>
                <w:p w14:paraId="3E67ADBA" w14:textId="77777777" w:rsidR="00E035A3" w:rsidRPr="00042B6F" w:rsidRDefault="00E035A3" w:rsidP="00E035A3">
                  <w:pPr>
                    <w:pStyle w:val="TableText"/>
                    <w:rPr>
                      <w:rFonts w:cs="Open Sans"/>
                      <w:sz w:val="16"/>
                      <w:szCs w:val="16"/>
                    </w:rPr>
                  </w:pPr>
                </w:p>
              </w:tc>
              <w:tc>
                <w:tcPr>
                  <w:tcW w:w="2212" w:type="dxa"/>
                </w:tcPr>
                <w:p w14:paraId="2A807D48" w14:textId="77777777" w:rsidR="00E035A3" w:rsidRPr="00042B6F" w:rsidRDefault="00E035A3" w:rsidP="00E035A3">
                  <w:pPr>
                    <w:pStyle w:val="TableText"/>
                    <w:rPr>
                      <w:rFonts w:cs="Open Sans"/>
                      <w:sz w:val="16"/>
                      <w:szCs w:val="16"/>
                    </w:rPr>
                  </w:pPr>
                </w:p>
              </w:tc>
            </w:tr>
            <w:tr w:rsidR="00E035A3" w:rsidRPr="00042B6F" w14:paraId="4D94CCB9" w14:textId="77777777" w:rsidTr="00E035A3">
              <w:tc>
                <w:tcPr>
                  <w:tcW w:w="2859" w:type="dxa"/>
                </w:tcPr>
                <w:p w14:paraId="70A56125" w14:textId="77777777" w:rsidR="00E035A3" w:rsidRPr="00042B6F" w:rsidRDefault="00E035A3" w:rsidP="00E035A3">
                  <w:pPr>
                    <w:pStyle w:val="TableText"/>
                    <w:rPr>
                      <w:rFonts w:cs="Open Sans"/>
                      <w:sz w:val="16"/>
                      <w:szCs w:val="16"/>
                    </w:rPr>
                  </w:pPr>
                </w:p>
              </w:tc>
              <w:tc>
                <w:tcPr>
                  <w:tcW w:w="1985" w:type="dxa"/>
                </w:tcPr>
                <w:p w14:paraId="138CC679" w14:textId="77777777" w:rsidR="00E035A3" w:rsidRPr="00042B6F" w:rsidRDefault="00E035A3" w:rsidP="00E035A3">
                  <w:pPr>
                    <w:pStyle w:val="TableText"/>
                    <w:rPr>
                      <w:rFonts w:cs="Open Sans"/>
                      <w:sz w:val="16"/>
                      <w:szCs w:val="16"/>
                    </w:rPr>
                  </w:pPr>
                </w:p>
              </w:tc>
              <w:tc>
                <w:tcPr>
                  <w:tcW w:w="1789" w:type="dxa"/>
                </w:tcPr>
                <w:p w14:paraId="1AA6D784" w14:textId="77777777" w:rsidR="00E035A3" w:rsidRPr="00042B6F" w:rsidRDefault="00E035A3" w:rsidP="00E035A3">
                  <w:pPr>
                    <w:pStyle w:val="TableText"/>
                    <w:rPr>
                      <w:rFonts w:cs="Open Sans"/>
                      <w:sz w:val="16"/>
                      <w:szCs w:val="16"/>
                    </w:rPr>
                  </w:pPr>
                </w:p>
              </w:tc>
              <w:tc>
                <w:tcPr>
                  <w:tcW w:w="2212" w:type="dxa"/>
                </w:tcPr>
                <w:p w14:paraId="0DA6A857" w14:textId="77777777" w:rsidR="00E035A3" w:rsidRPr="00042B6F" w:rsidRDefault="00E035A3" w:rsidP="00E035A3">
                  <w:pPr>
                    <w:pStyle w:val="TableText"/>
                    <w:rPr>
                      <w:rFonts w:cs="Open Sans"/>
                      <w:sz w:val="16"/>
                      <w:szCs w:val="16"/>
                    </w:rPr>
                  </w:pPr>
                </w:p>
              </w:tc>
            </w:tr>
            <w:tr w:rsidR="00E035A3" w:rsidRPr="00042B6F" w14:paraId="12DC3DA6" w14:textId="77777777" w:rsidTr="00E035A3">
              <w:tc>
                <w:tcPr>
                  <w:tcW w:w="2859" w:type="dxa"/>
                </w:tcPr>
                <w:p w14:paraId="607EBB1C" w14:textId="77777777" w:rsidR="00E035A3" w:rsidRPr="00042B6F" w:rsidRDefault="00E035A3" w:rsidP="00E035A3">
                  <w:pPr>
                    <w:pStyle w:val="TableText"/>
                    <w:rPr>
                      <w:rFonts w:cs="Open Sans"/>
                      <w:sz w:val="16"/>
                      <w:szCs w:val="16"/>
                    </w:rPr>
                  </w:pPr>
                </w:p>
              </w:tc>
              <w:tc>
                <w:tcPr>
                  <w:tcW w:w="1985" w:type="dxa"/>
                </w:tcPr>
                <w:p w14:paraId="78DCFC35" w14:textId="77777777" w:rsidR="00E035A3" w:rsidRPr="00042B6F" w:rsidRDefault="00E035A3" w:rsidP="00E035A3">
                  <w:pPr>
                    <w:pStyle w:val="TableText"/>
                    <w:rPr>
                      <w:rFonts w:cs="Open Sans"/>
                      <w:sz w:val="16"/>
                      <w:szCs w:val="16"/>
                    </w:rPr>
                  </w:pPr>
                </w:p>
              </w:tc>
              <w:tc>
                <w:tcPr>
                  <w:tcW w:w="1789" w:type="dxa"/>
                </w:tcPr>
                <w:p w14:paraId="50C471B1" w14:textId="77777777" w:rsidR="00E035A3" w:rsidRPr="00042B6F" w:rsidRDefault="00E035A3" w:rsidP="00E035A3">
                  <w:pPr>
                    <w:pStyle w:val="TableText"/>
                    <w:rPr>
                      <w:rFonts w:cs="Open Sans"/>
                      <w:sz w:val="16"/>
                      <w:szCs w:val="16"/>
                    </w:rPr>
                  </w:pPr>
                </w:p>
              </w:tc>
              <w:tc>
                <w:tcPr>
                  <w:tcW w:w="2212" w:type="dxa"/>
                </w:tcPr>
                <w:p w14:paraId="1B4A77A2" w14:textId="77777777" w:rsidR="00E035A3" w:rsidRPr="00042B6F" w:rsidRDefault="00E035A3" w:rsidP="00E035A3">
                  <w:pPr>
                    <w:pStyle w:val="TableText"/>
                    <w:rPr>
                      <w:rFonts w:cs="Open Sans"/>
                      <w:sz w:val="16"/>
                      <w:szCs w:val="16"/>
                    </w:rPr>
                  </w:pPr>
                </w:p>
              </w:tc>
            </w:tr>
          </w:tbl>
          <w:p w14:paraId="2635BAD6" w14:textId="77777777" w:rsidR="00E035A3" w:rsidRPr="00042B6F" w:rsidRDefault="00E035A3" w:rsidP="00E035A3">
            <w:pPr>
              <w:pStyle w:val="TableText"/>
              <w:rPr>
                <w:rFonts w:cs="Open Sans"/>
                <w:b/>
                <w:bCs/>
                <w:sz w:val="16"/>
                <w:szCs w:val="16"/>
              </w:rPr>
            </w:pPr>
          </w:p>
          <w:p w14:paraId="764D59B0"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DEF956F" w14:textId="77777777" w:rsidR="0059714C" w:rsidRPr="00042B6F" w:rsidRDefault="0059714C" w:rsidP="0059714C">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01D4E643" w14:textId="77777777" w:rsidR="00447687" w:rsidRPr="00042B6F" w:rsidRDefault="00447687" w:rsidP="003A5D11">
            <w:pPr>
              <w:pStyle w:val="TableListBullet"/>
              <w:numPr>
                <w:ilvl w:val="0"/>
                <w:numId w:val="0"/>
              </w:numPr>
              <w:ind w:left="1080"/>
              <w:rPr>
                <w:rFonts w:cs="Open Sans"/>
                <w:sz w:val="16"/>
                <w:szCs w:val="16"/>
              </w:rPr>
            </w:pPr>
          </w:p>
        </w:tc>
      </w:tr>
    </w:tbl>
    <w:p w14:paraId="078DC3F8" w14:textId="77777777" w:rsidR="006F3E0E" w:rsidRPr="00042B6F" w:rsidRDefault="006F3E0E" w:rsidP="00E035A3">
      <w:pPr>
        <w:spacing w:before="0" w:line="240" w:lineRule="auto"/>
        <w:ind w:left="340" w:hanging="198"/>
        <w:rPr>
          <w:rFonts w:cs="Open Sans"/>
          <w:b/>
          <w:color w:val="auto"/>
          <w:sz w:val="16"/>
          <w:szCs w:val="16"/>
        </w:rPr>
      </w:pPr>
    </w:p>
    <w:p w14:paraId="64A3C02E"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5?</w:t>
      </w:r>
    </w:p>
    <w:p w14:paraId="7910A2AA" w14:textId="77777777" w:rsidR="00E035A3" w:rsidRPr="00042B6F" w:rsidRDefault="00E035A3" w:rsidP="00E035A3">
      <w:pPr>
        <w:spacing w:before="0" w:line="240" w:lineRule="auto"/>
        <w:ind w:left="340" w:hanging="198"/>
        <w:rPr>
          <w:color w:val="auto"/>
          <w:sz w:val="16"/>
          <w:szCs w:val="16"/>
        </w:rPr>
      </w:pPr>
    </w:p>
    <w:p w14:paraId="0E3D3A90"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39F6A7E5" w14:textId="262A698E" w:rsidR="009D4A23"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1"/>
        <w:gridCol w:w="6282"/>
        <w:gridCol w:w="1688"/>
      </w:tblGrid>
      <w:tr w:rsidR="00ED5153" w:rsidRPr="00042B6F" w14:paraId="358E5FA7" w14:textId="77777777" w:rsidTr="00FE1AC6">
        <w:trPr>
          <w:trHeight w:val="359"/>
        </w:trPr>
        <w:tc>
          <w:tcPr>
            <w:tcW w:w="1101" w:type="dxa"/>
            <w:vMerge w:val="restart"/>
            <w:tcBorders>
              <w:right w:val="nil"/>
            </w:tcBorders>
          </w:tcPr>
          <w:p w14:paraId="64ABDAAA" w14:textId="77777777" w:rsidR="00ED5153" w:rsidRPr="00042B6F" w:rsidRDefault="00ED5153" w:rsidP="00ED5153">
            <w:pPr>
              <w:pStyle w:val="TableText"/>
              <w:keepNext/>
              <w:rPr>
                <w:rFonts w:cs="Open Sans"/>
                <w:b/>
                <w:sz w:val="24"/>
                <w:szCs w:val="24"/>
              </w:rPr>
            </w:pPr>
            <w:r w:rsidRPr="00042B6F">
              <w:rPr>
                <w:rFonts w:cs="Open Sans"/>
                <w:b/>
                <w:sz w:val="24"/>
                <w:szCs w:val="24"/>
              </w:rPr>
              <w:lastRenderedPageBreak/>
              <w:t>GOV6</w:t>
            </w:r>
          </w:p>
        </w:tc>
        <w:tc>
          <w:tcPr>
            <w:tcW w:w="6282" w:type="dxa"/>
            <w:vMerge w:val="restart"/>
            <w:tcBorders>
              <w:left w:val="nil"/>
              <w:right w:val="nil"/>
            </w:tcBorders>
          </w:tcPr>
          <w:p w14:paraId="2FF0A272" w14:textId="77777777" w:rsidR="00ED5153" w:rsidRPr="00042B6F" w:rsidRDefault="00ED5153" w:rsidP="00ED5153">
            <w:pPr>
              <w:pStyle w:val="TableText"/>
              <w:keepNext/>
              <w:rPr>
                <w:rFonts w:cs="Open Sans"/>
                <w:b/>
                <w:sz w:val="16"/>
                <w:szCs w:val="16"/>
              </w:rPr>
            </w:pPr>
            <w:r w:rsidRPr="00042B6F">
              <w:rPr>
                <w:rFonts w:cs="Open Sans"/>
                <w:b/>
                <w:sz w:val="16"/>
                <w:szCs w:val="16"/>
              </w:rPr>
              <w:t>Manage security incidents</w:t>
            </w:r>
          </w:p>
          <w:p w14:paraId="3D94BE77" w14:textId="77777777" w:rsidR="00ED5153" w:rsidRPr="00042B6F" w:rsidRDefault="00ED5153" w:rsidP="00ED5153">
            <w:pPr>
              <w:pStyle w:val="TableText"/>
              <w:keepNext/>
              <w:jc w:val="both"/>
              <w:rPr>
                <w:rFonts w:cs="Open Sans"/>
                <w:sz w:val="16"/>
                <w:szCs w:val="16"/>
              </w:rPr>
            </w:pPr>
            <w:r w:rsidRPr="00042B6F">
              <w:rPr>
                <w:rFonts w:cs="Open Sans"/>
                <w:sz w:val="16"/>
                <w:szCs w:val="16"/>
              </w:rPr>
              <w:t>Make sure every security incident is identified, reported, responded to, investigated, and recovered from as quickly as possible. Ensure any appropriate corrective action is taken.</w:t>
            </w:r>
          </w:p>
          <w:p w14:paraId="0E5BA6E9" w14:textId="446848BF" w:rsidR="00ED5153" w:rsidRPr="00042B6F" w:rsidRDefault="00ED5153" w:rsidP="00ED5153">
            <w:pPr>
              <w:pStyle w:val="TableText"/>
              <w:keepNext/>
              <w:jc w:val="both"/>
              <w:rPr>
                <w:rFonts w:cs="Open Sans"/>
                <w:sz w:val="16"/>
                <w:szCs w:val="16"/>
              </w:rPr>
            </w:pPr>
            <w:r w:rsidRPr="00042B6F">
              <w:rPr>
                <w:rFonts w:cs="Open Sans"/>
                <w:sz w:val="16"/>
                <w:szCs w:val="16"/>
              </w:rPr>
              <w:t>……………………………………………………………………………………………………………………………….</w:t>
            </w:r>
          </w:p>
          <w:p w14:paraId="6D1EFDA7" w14:textId="77777777" w:rsidR="00ED5153" w:rsidRPr="00042B6F" w:rsidRDefault="00ED5153" w:rsidP="00ED5153">
            <w:pPr>
              <w:pStyle w:val="TableText"/>
              <w:keepNext/>
              <w:jc w:val="both"/>
              <w:rPr>
                <w:rFonts w:cs="Open Sans"/>
                <w:b/>
                <w:sz w:val="16"/>
                <w:szCs w:val="16"/>
              </w:rPr>
            </w:pPr>
            <w:r w:rsidRPr="00042B6F">
              <w:rPr>
                <w:rFonts w:cs="Open Sans"/>
                <w:b/>
                <w:sz w:val="16"/>
                <w:szCs w:val="16"/>
              </w:rPr>
              <w:t>Self-assessment Prompt:</w:t>
            </w:r>
          </w:p>
          <w:p w14:paraId="58F5D4AC" w14:textId="77777777" w:rsidR="00ED5153" w:rsidRPr="00042B6F" w:rsidRDefault="00ED5153" w:rsidP="00ED5153">
            <w:pPr>
              <w:pStyle w:val="TableText"/>
              <w:keepNext/>
              <w:jc w:val="both"/>
              <w:rPr>
                <w:rFonts w:cs="Open Sans"/>
                <w:sz w:val="16"/>
                <w:szCs w:val="16"/>
              </w:rPr>
            </w:pPr>
            <w:r w:rsidRPr="00042B6F">
              <w:rPr>
                <w:rFonts w:cs="Open Sans"/>
                <w:sz w:val="16"/>
                <w:szCs w:val="16"/>
              </w:rPr>
              <w:t>Please detail your agency’s approach to managing security incidents – this could include triage, categorisation, incident reviews, cause identification, response plans, testing and reporting requirements (i.e. to NCSC for cyber incidents).</w:t>
            </w:r>
          </w:p>
        </w:tc>
        <w:tc>
          <w:tcPr>
            <w:tcW w:w="1688" w:type="dxa"/>
            <w:tcBorders>
              <w:left w:val="nil"/>
              <w:bottom w:val="single" w:sz="4" w:space="0" w:color="009CBB"/>
            </w:tcBorders>
            <w:shd w:val="clear" w:color="auto" w:fill="00A2C2" w:themeFill="accent2"/>
          </w:tcPr>
          <w:p w14:paraId="69EC9EA0" w14:textId="77777777" w:rsidR="00ED5153" w:rsidRPr="00042B6F" w:rsidRDefault="00ED5153" w:rsidP="00ED5153">
            <w:pPr>
              <w:pStyle w:val="TableText"/>
              <w:keepNext/>
              <w:jc w:val="center"/>
              <w:rPr>
                <w:rFonts w:cs="Open Sans"/>
                <w:b/>
                <w:sz w:val="16"/>
                <w:szCs w:val="16"/>
              </w:rPr>
            </w:pPr>
            <w:r w:rsidRPr="00042B6F">
              <w:rPr>
                <w:rFonts w:cs="Open Sans"/>
                <w:b/>
                <w:color w:val="FFFFFF" w:themeColor="background1"/>
                <w:sz w:val="16"/>
                <w:szCs w:val="16"/>
              </w:rPr>
              <w:t>STATUS</w:t>
            </w:r>
          </w:p>
        </w:tc>
      </w:tr>
      <w:tr w:rsidR="00ED5153" w:rsidRPr="00042B6F" w14:paraId="7B2B2CF4" w14:textId="77777777" w:rsidTr="00FE1AC6">
        <w:trPr>
          <w:trHeight w:val="1402"/>
        </w:trPr>
        <w:tc>
          <w:tcPr>
            <w:tcW w:w="1101" w:type="dxa"/>
            <w:vMerge/>
            <w:tcBorders>
              <w:bottom w:val="single" w:sz="4" w:space="0" w:color="009CBB"/>
              <w:right w:val="nil"/>
            </w:tcBorders>
          </w:tcPr>
          <w:p w14:paraId="31F8695A" w14:textId="77777777" w:rsidR="00ED5153" w:rsidRPr="00042B6F" w:rsidRDefault="00ED5153" w:rsidP="00ED5153">
            <w:pPr>
              <w:pStyle w:val="TableText"/>
              <w:keepNext/>
              <w:rPr>
                <w:rFonts w:cs="Open Sans"/>
                <w:b/>
                <w:sz w:val="24"/>
                <w:szCs w:val="24"/>
              </w:rPr>
            </w:pPr>
          </w:p>
        </w:tc>
        <w:tc>
          <w:tcPr>
            <w:tcW w:w="6282" w:type="dxa"/>
            <w:vMerge/>
            <w:tcBorders>
              <w:left w:val="nil"/>
              <w:bottom w:val="single" w:sz="4" w:space="0" w:color="009CBB"/>
              <w:right w:val="nil"/>
            </w:tcBorders>
          </w:tcPr>
          <w:p w14:paraId="21EE79D0" w14:textId="77777777" w:rsidR="00ED5153" w:rsidRPr="00042B6F" w:rsidRDefault="00ED5153" w:rsidP="00ED5153">
            <w:pPr>
              <w:pStyle w:val="TableText"/>
              <w:keepNext/>
              <w:rPr>
                <w:rFonts w:cs="Open Sans"/>
                <w:b/>
                <w:sz w:val="16"/>
                <w:szCs w:val="16"/>
              </w:rPr>
            </w:pPr>
          </w:p>
        </w:tc>
        <w:tc>
          <w:tcPr>
            <w:tcW w:w="1688" w:type="dxa"/>
            <w:tcBorders>
              <w:left w:val="nil"/>
              <w:bottom w:val="single" w:sz="4" w:space="0" w:color="009CBB"/>
            </w:tcBorders>
            <w:shd w:val="clear" w:color="auto" w:fill="EAEAEA"/>
          </w:tcPr>
          <w:p w14:paraId="54C3EB6A" w14:textId="77777777" w:rsidR="00ED5153" w:rsidRPr="00042B6F" w:rsidRDefault="00ED5153" w:rsidP="00ED5153">
            <w:pPr>
              <w:pStyle w:val="TableText"/>
              <w:keepNext/>
              <w:jc w:val="center"/>
              <w:rPr>
                <w:rFonts w:cs="Open Sans"/>
                <w:b/>
                <w:szCs w:val="18"/>
              </w:rPr>
            </w:pPr>
          </w:p>
        </w:tc>
      </w:tr>
      <w:tr w:rsidR="00447687" w:rsidRPr="00042B6F" w14:paraId="149D207C" w14:textId="77777777" w:rsidTr="00FE1AC6">
        <w:tc>
          <w:tcPr>
            <w:tcW w:w="9071" w:type="dxa"/>
            <w:gridSpan w:val="3"/>
            <w:tcBorders>
              <w:bottom w:val="single" w:sz="4" w:space="0" w:color="009CBB"/>
            </w:tcBorders>
          </w:tcPr>
          <w:p w14:paraId="4268789D" w14:textId="77777777" w:rsidR="00E035A3" w:rsidRPr="00042B6F" w:rsidRDefault="00E035A3" w:rsidP="00ED5153">
            <w:pPr>
              <w:pStyle w:val="TableText"/>
              <w:keepNext/>
              <w:rPr>
                <w:rFonts w:cs="Open Sans"/>
                <w:b/>
                <w:i/>
                <w:sz w:val="16"/>
                <w:szCs w:val="16"/>
              </w:rPr>
            </w:pPr>
            <w:r w:rsidRPr="00042B6F">
              <w:rPr>
                <w:rFonts w:cs="Open Sans"/>
                <w:b/>
                <w:i/>
                <w:sz w:val="16"/>
                <w:szCs w:val="16"/>
              </w:rPr>
              <w:t>Evidence of policy and practice to support status:</w:t>
            </w:r>
          </w:p>
          <w:p w14:paraId="3CE7EF22" w14:textId="77777777" w:rsidR="00E035A3" w:rsidRPr="00042B6F" w:rsidRDefault="00E035A3" w:rsidP="00ED5153">
            <w:pPr>
              <w:pStyle w:val="TableText"/>
              <w:keepNext/>
              <w:rPr>
                <w:rFonts w:cs="Open Sans"/>
                <w:sz w:val="16"/>
                <w:szCs w:val="16"/>
              </w:rPr>
            </w:pPr>
          </w:p>
          <w:p w14:paraId="28CDCBDC" w14:textId="77777777" w:rsidR="00E035A3" w:rsidRPr="00042B6F" w:rsidRDefault="00E035A3" w:rsidP="00ED5153">
            <w:pPr>
              <w:pStyle w:val="TableText"/>
              <w:keepNext/>
              <w:rPr>
                <w:rFonts w:cs="Open Sans"/>
                <w:b/>
                <w:sz w:val="16"/>
                <w:szCs w:val="16"/>
              </w:rPr>
            </w:pPr>
            <w:r w:rsidRPr="00042B6F">
              <w:rPr>
                <w:rFonts w:cs="Open Sans"/>
                <w:b/>
                <w:sz w:val="16"/>
                <w:szCs w:val="16"/>
              </w:rPr>
              <w:t xml:space="preserve">SUMMARY </w:t>
            </w:r>
          </w:p>
          <w:p w14:paraId="7A128EF6" w14:textId="77777777" w:rsidR="00E035A3" w:rsidRPr="00042B6F" w:rsidRDefault="00E035A3" w:rsidP="00ED5153">
            <w:pPr>
              <w:pStyle w:val="TableText"/>
              <w:keepNext/>
              <w:rPr>
                <w:rFonts w:cs="Open Sans"/>
                <w:sz w:val="16"/>
                <w:szCs w:val="16"/>
              </w:rPr>
            </w:pPr>
          </w:p>
          <w:p w14:paraId="35035D9E" w14:textId="77777777" w:rsidR="00E035A3" w:rsidRPr="00042B6F" w:rsidRDefault="00E035A3" w:rsidP="00ED5153">
            <w:pPr>
              <w:pStyle w:val="TableText"/>
              <w:keepNext/>
              <w:rPr>
                <w:rFonts w:cs="Open Sans"/>
                <w:sz w:val="16"/>
                <w:szCs w:val="16"/>
              </w:rPr>
            </w:pPr>
            <w:r w:rsidRPr="00042B6F">
              <w:rPr>
                <w:rFonts w:cs="Open Sans"/>
                <w:sz w:val="16"/>
                <w:szCs w:val="16"/>
              </w:rPr>
              <w:t>[Summarise information below here]</w:t>
            </w:r>
          </w:p>
          <w:p w14:paraId="5D2B3FC0" w14:textId="77777777" w:rsidR="00E035A3" w:rsidRPr="00042B6F" w:rsidRDefault="00E035A3" w:rsidP="00ED5153">
            <w:pPr>
              <w:pStyle w:val="TableText"/>
              <w:keepNext/>
              <w:rPr>
                <w:rFonts w:cs="Open Sans"/>
                <w:b/>
                <w:bCs/>
                <w:sz w:val="16"/>
                <w:szCs w:val="16"/>
              </w:rPr>
            </w:pPr>
          </w:p>
          <w:p w14:paraId="5F39A248" w14:textId="2314B91E" w:rsidR="00E035A3" w:rsidRPr="00042B6F" w:rsidRDefault="00E035A3" w:rsidP="00ED5153">
            <w:pPr>
              <w:pStyle w:val="TableText"/>
              <w:keepN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7C1B4C38" w14:textId="77777777" w:rsidTr="00B91665">
              <w:tc>
                <w:tcPr>
                  <w:tcW w:w="2859" w:type="dxa"/>
                  <w:shd w:val="clear" w:color="auto" w:fill="F2F2F2" w:themeFill="background1" w:themeFillShade="F2"/>
                </w:tcPr>
                <w:p w14:paraId="411395D3" w14:textId="77777777" w:rsidR="00E035A3" w:rsidRPr="00042B6F" w:rsidRDefault="00E035A3" w:rsidP="00ED5153">
                  <w:pPr>
                    <w:pStyle w:val="TableText"/>
                    <w:keepN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2767882F" w14:textId="77777777" w:rsidR="00E035A3" w:rsidRPr="00042B6F" w:rsidRDefault="00E035A3" w:rsidP="00ED5153">
                  <w:pPr>
                    <w:pStyle w:val="TableText"/>
                    <w:keepN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49E04652" w14:textId="77777777" w:rsidR="00E035A3" w:rsidRPr="00042B6F" w:rsidRDefault="00E035A3" w:rsidP="00ED5153">
                  <w:pPr>
                    <w:pStyle w:val="TableText"/>
                    <w:keepN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3BF68A10" w14:textId="77777777" w:rsidR="00E035A3" w:rsidRPr="00042B6F" w:rsidRDefault="00E035A3" w:rsidP="00ED5153">
                  <w:pPr>
                    <w:pStyle w:val="TableText"/>
                    <w:keepNext/>
                    <w:rPr>
                      <w:rFonts w:cs="Open Sans"/>
                      <w:sz w:val="16"/>
                      <w:szCs w:val="16"/>
                    </w:rPr>
                  </w:pPr>
                  <w:r w:rsidRPr="00042B6F">
                    <w:rPr>
                      <w:rFonts w:cs="Open Sans"/>
                      <w:sz w:val="16"/>
                      <w:szCs w:val="16"/>
                    </w:rPr>
                    <w:t>Link/Doc ID</w:t>
                  </w:r>
                </w:p>
              </w:tc>
            </w:tr>
            <w:tr w:rsidR="00E035A3" w:rsidRPr="00042B6F" w14:paraId="42AF415E" w14:textId="77777777" w:rsidTr="00E035A3">
              <w:tc>
                <w:tcPr>
                  <w:tcW w:w="2859" w:type="dxa"/>
                </w:tcPr>
                <w:p w14:paraId="3E47FA54" w14:textId="77777777" w:rsidR="00E035A3" w:rsidRPr="00042B6F" w:rsidRDefault="00E035A3" w:rsidP="00ED5153">
                  <w:pPr>
                    <w:pStyle w:val="TableText"/>
                    <w:keepNext/>
                    <w:rPr>
                      <w:rFonts w:cs="Open Sans"/>
                      <w:sz w:val="16"/>
                      <w:szCs w:val="16"/>
                    </w:rPr>
                  </w:pPr>
                  <w:r w:rsidRPr="00042B6F">
                    <w:rPr>
                      <w:rFonts w:cs="Open Sans"/>
                    </w:rPr>
                    <w:t>[NAME] [POLICY/SOP]</w:t>
                  </w:r>
                </w:p>
              </w:tc>
              <w:tc>
                <w:tcPr>
                  <w:tcW w:w="1985" w:type="dxa"/>
                </w:tcPr>
                <w:p w14:paraId="6A5B3743" w14:textId="77777777" w:rsidR="00E035A3" w:rsidRPr="00042B6F" w:rsidRDefault="00E035A3" w:rsidP="00ED5153">
                  <w:pPr>
                    <w:pStyle w:val="TableText"/>
                    <w:keepNext/>
                    <w:rPr>
                      <w:rFonts w:cs="Open Sans"/>
                      <w:sz w:val="16"/>
                      <w:szCs w:val="16"/>
                    </w:rPr>
                  </w:pPr>
                  <w:r w:rsidRPr="00042B6F">
                    <w:rPr>
                      <w:rFonts w:cs="Open Sans"/>
                    </w:rPr>
                    <w:t>[DATE]</w:t>
                  </w:r>
                </w:p>
              </w:tc>
              <w:tc>
                <w:tcPr>
                  <w:tcW w:w="1789" w:type="dxa"/>
                </w:tcPr>
                <w:p w14:paraId="486401DF" w14:textId="77777777" w:rsidR="00E035A3" w:rsidRPr="00042B6F" w:rsidRDefault="00E035A3" w:rsidP="00ED5153">
                  <w:pPr>
                    <w:pStyle w:val="TableText"/>
                    <w:keepNext/>
                    <w:rPr>
                      <w:rFonts w:cs="Open Sans"/>
                      <w:sz w:val="16"/>
                      <w:szCs w:val="16"/>
                    </w:rPr>
                  </w:pPr>
                  <w:r w:rsidRPr="00042B6F">
                    <w:rPr>
                      <w:rFonts w:cs="Open Sans"/>
                    </w:rPr>
                    <w:t>[DATE]</w:t>
                  </w:r>
                </w:p>
              </w:tc>
              <w:tc>
                <w:tcPr>
                  <w:tcW w:w="2212" w:type="dxa"/>
                </w:tcPr>
                <w:p w14:paraId="3FA89D81" w14:textId="77777777" w:rsidR="00E035A3" w:rsidRPr="00042B6F" w:rsidRDefault="00E035A3" w:rsidP="00ED5153">
                  <w:pPr>
                    <w:pStyle w:val="TableText"/>
                    <w:keepNext/>
                    <w:rPr>
                      <w:rFonts w:cs="Open Sans"/>
                      <w:sz w:val="16"/>
                      <w:szCs w:val="16"/>
                    </w:rPr>
                  </w:pPr>
                  <w:r w:rsidRPr="00042B6F">
                    <w:rPr>
                      <w:rFonts w:cs="Open Sans"/>
                    </w:rPr>
                    <w:t>XX-1234</w:t>
                  </w:r>
                </w:p>
              </w:tc>
            </w:tr>
            <w:tr w:rsidR="00E035A3" w:rsidRPr="00042B6F" w14:paraId="525A6D93" w14:textId="77777777" w:rsidTr="00E035A3">
              <w:tc>
                <w:tcPr>
                  <w:tcW w:w="2859" w:type="dxa"/>
                </w:tcPr>
                <w:p w14:paraId="586B9561" w14:textId="77777777" w:rsidR="00E035A3" w:rsidRPr="00042B6F" w:rsidRDefault="00E035A3" w:rsidP="00ED5153">
                  <w:pPr>
                    <w:pStyle w:val="TableText"/>
                    <w:keepNext/>
                    <w:rPr>
                      <w:rFonts w:cs="Open Sans"/>
                      <w:sz w:val="16"/>
                      <w:szCs w:val="16"/>
                    </w:rPr>
                  </w:pPr>
                </w:p>
              </w:tc>
              <w:tc>
                <w:tcPr>
                  <w:tcW w:w="1985" w:type="dxa"/>
                </w:tcPr>
                <w:p w14:paraId="324E8919" w14:textId="77777777" w:rsidR="00E035A3" w:rsidRPr="00042B6F" w:rsidRDefault="00E035A3" w:rsidP="00ED5153">
                  <w:pPr>
                    <w:pStyle w:val="TableText"/>
                    <w:keepNext/>
                    <w:rPr>
                      <w:rFonts w:cs="Open Sans"/>
                      <w:sz w:val="16"/>
                      <w:szCs w:val="16"/>
                    </w:rPr>
                  </w:pPr>
                </w:p>
              </w:tc>
              <w:tc>
                <w:tcPr>
                  <w:tcW w:w="1789" w:type="dxa"/>
                </w:tcPr>
                <w:p w14:paraId="09EE5C47" w14:textId="77777777" w:rsidR="00E035A3" w:rsidRPr="00042B6F" w:rsidRDefault="00E035A3" w:rsidP="00ED5153">
                  <w:pPr>
                    <w:pStyle w:val="TableText"/>
                    <w:keepNext/>
                    <w:rPr>
                      <w:rFonts w:cs="Open Sans"/>
                      <w:sz w:val="16"/>
                      <w:szCs w:val="16"/>
                    </w:rPr>
                  </w:pPr>
                </w:p>
              </w:tc>
              <w:tc>
                <w:tcPr>
                  <w:tcW w:w="2212" w:type="dxa"/>
                </w:tcPr>
                <w:p w14:paraId="1856BB41" w14:textId="77777777" w:rsidR="00E035A3" w:rsidRPr="00042B6F" w:rsidRDefault="00E035A3" w:rsidP="00ED5153">
                  <w:pPr>
                    <w:pStyle w:val="TableText"/>
                    <w:keepNext/>
                    <w:rPr>
                      <w:rFonts w:cs="Open Sans"/>
                      <w:sz w:val="16"/>
                      <w:szCs w:val="16"/>
                    </w:rPr>
                  </w:pPr>
                </w:p>
              </w:tc>
            </w:tr>
            <w:tr w:rsidR="00E035A3" w:rsidRPr="00042B6F" w14:paraId="76674358" w14:textId="77777777" w:rsidTr="00E035A3">
              <w:tc>
                <w:tcPr>
                  <w:tcW w:w="2859" w:type="dxa"/>
                </w:tcPr>
                <w:p w14:paraId="722A8CBF" w14:textId="77777777" w:rsidR="00E035A3" w:rsidRPr="00042B6F" w:rsidRDefault="00E035A3" w:rsidP="00ED5153">
                  <w:pPr>
                    <w:pStyle w:val="TableText"/>
                    <w:keepNext/>
                    <w:rPr>
                      <w:rFonts w:cs="Open Sans"/>
                      <w:sz w:val="16"/>
                      <w:szCs w:val="16"/>
                    </w:rPr>
                  </w:pPr>
                </w:p>
              </w:tc>
              <w:tc>
                <w:tcPr>
                  <w:tcW w:w="1985" w:type="dxa"/>
                </w:tcPr>
                <w:p w14:paraId="65666E40" w14:textId="77777777" w:rsidR="00E035A3" w:rsidRPr="00042B6F" w:rsidRDefault="00E035A3" w:rsidP="00ED5153">
                  <w:pPr>
                    <w:pStyle w:val="TableText"/>
                    <w:keepNext/>
                    <w:rPr>
                      <w:rFonts w:cs="Open Sans"/>
                      <w:sz w:val="16"/>
                      <w:szCs w:val="16"/>
                    </w:rPr>
                  </w:pPr>
                </w:p>
              </w:tc>
              <w:tc>
                <w:tcPr>
                  <w:tcW w:w="1789" w:type="dxa"/>
                </w:tcPr>
                <w:p w14:paraId="25A078A0" w14:textId="77777777" w:rsidR="00E035A3" w:rsidRPr="00042B6F" w:rsidRDefault="00E035A3" w:rsidP="00ED5153">
                  <w:pPr>
                    <w:pStyle w:val="TableText"/>
                    <w:keepNext/>
                    <w:rPr>
                      <w:rFonts w:cs="Open Sans"/>
                      <w:sz w:val="16"/>
                      <w:szCs w:val="16"/>
                    </w:rPr>
                  </w:pPr>
                </w:p>
              </w:tc>
              <w:tc>
                <w:tcPr>
                  <w:tcW w:w="2212" w:type="dxa"/>
                </w:tcPr>
                <w:p w14:paraId="184050C5" w14:textId="77777777" w:rsidR="00E035A3" w:rsidRPr="00042B6F" w:rsidRDefault="00E035A3" w:rsidP="00ED5153">
                  <w:pPr>
                    <w:pStyle w:val="TableText"/>
                    <w:keepNext/>
                    <w:rPr>
                      <w:rFonts w:cs="Open Sans"/>
                      <w:sz w:val="16"/>
                      <w:szCs w:val="16"/>
                    </w:rPr>
                  </w:pPr>
                </w:p>
              </w:tc>
            </w:tr>
            <w:tr w:rsidR="00E035A3" w:rsidRPr="00042B6F" w14:paraId="3B9BD598" w14:textId="77777777" w:rsidTr="00E035A3">
              <w:tc>
                <w:tcPr>
                  <w:tcW w:w="2859" w:type="dxa"/>
                </w:tcPr>
                <w:p w14:paraId="728F867E" w14:textId="77777777" w:rsidR="00E035A3" w:rsidRPr="00042B6F" w:rsidRDefault="00E035A3" w:rsidP="00ED5153">
                  <w:pPr>
                    <w:pStyle w:val="TableText"/>
                    <w:keepNext/>
                    <w:rPr>
                      <w:rFonts w:cs="Open Sans"/>
                      <w:sz w:val="16"/>
                      <w:szCs w:val="16"/>
                    </w:rPr>
                  </w:pPr>
                </w:p>
              </w:tc>
              <w:tc>
                <w:tcPr>
                  <w:tcW w:w="1985" w:type="dxa"/>
                </w:tcPr>
                <w:p w14:paraId="072795F9" w14:textId="77777777" w:rsidR="00E035A3" w:rsidRPr="00042B6F" w:rsidRDefault="00E035A3" w:rsidP="00ED5153">
                  <w:pPr>
                    <w:pStyle w:val="TableText"/>
                    <w:keepNext/>
                    <w:rPr>
                      <w:rFonts w:cs="Open Sans"/>
                      <w:sz w:val="16"/>
                      <w:szCs w:val="16"/>
                    </w:rPr>
                  </w:pPr>
                </w:p>
              </w:tc>
              <w:tc>
                <w:tcPr>
                  <w:tcW w:w="1789" w:type="dxa"/>
                </w:tcPr>
                <w:p w14:paraId="14B13139" w14:textId="77777777" w:rsidR="00E035A3" w:rsidRPr="00042B6F" w:rsidRDefault="00E035A3" w:rsidP="00ED5153">
                  <w:pPr>
                    <w:pStyle w:val="TableText"/>
                    <w:keepNext/>
                    <w:rPr>
                      <w:rFonts w:cs="Open Sans"/>
                      <w:sz w:val="16"/>
                      <w:szCs w:val="16"/>
                    </w:rPr>
                  </w:pPr>
                </w:p>
              </w:tc>
              <w:tc>
                <w:tcPr>
                  <w:tcW w:w="2212" w:type="dxa"/>
                </w:tcPr>
                <w:p w14:paraId="6CBA2149" w14:textId="77777777" w:rsidR="00E035A3" w:rsidRPr="00042B6F" w:rsidRDefault="00E035A3" w:rsidP="00ED5153">
                  <w:pPr>
                    <w:pStyle w:val="TableText"/>
                    <w:keepNext/>
                    <w:rPr>
                      <w:rFonts w:cs="Open Sans"/>
                      <w:sz w:val="16"/>
                      <w:szCs w:val="16"/>
                    </w:rPr>
                  </w:pPr>
                </w:p>
              </w:tc>
            </w:tr>
          </w:tbl>
          <w:p w14:paraId="645E0D98" w14:textId="77777777" w:rsidR="00E035A3" w:rsidRPr="00042B6F" w:rsidRDefault="00E035A3" w:rsidP="00ED5153">
            <w:pPr>
              <w:pStyle w:val="TableText"/>
              <w:keepNext/>
              <w:rPr>
                <w:rFonts w:cs="Open Sans"/>
                <w:b/>
                <w:bCs/>
                <w:sz w:val="16"/>
                <w:szCs w:val="16"/>
              </w:rPr>
            </w:pPr>
          </w:p>
          <w:p w14:paraId="073C7735" w14:textId="77777777" w:rsidR="00E035A3" w:rsidRPr="00042B6F" w:rsidRDefault="009A6F74" w:rsidP="00ED5153">
            <w:pPr>
              <w:pStyle w:val="TableText"/>
              <w:keepN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5B5F0D0" w14:textId="77777777"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120994C6" w14:textId="77777777" w:rsidR="00447687" w:rsidRPr="00042B6F" w:rsidRDefault="00447687" w:rsidP="00256A54">
            <w:pPr>
              <w:pStyle w:val="TableListBullet"/>
              <w:keepNext/>
              <w:numPr>
                <w:ilvl w:val="0"/>
                <w:numId w:val="0"/>
              </w:numPr>
              <w:ind w:left="1080"/>
              <w:rPr>
                <w:rFonts w:cs="Open Sans"/>
                <w:sz w:val="16"/>
                <w:szCs w:val="16"/>
              </w:rPr>
            </w:pPr>
          </w:p>
        </w:tc>
      </w:tr>
    </w:tbl>
    <w:p w14:paraId="6AF4037F" w14:textId="77777777" w:rsidR="006F3E0E" w:rsidRPr="00042B6F" w:rsidRDefault="006F3E0E" w:rsidP="00E035A3">
      <w:pPr>
        <w:spacing w:before="0" w:line="240" w:lineRule="auto"/>
        <w:ind w:left="340" w:hanging="198"/>
        <w:rPr>
          <w:rFonts w:cs="Open Sans"/>
          <w:b/>
          <w:color w:val="auto"/>
          <w:sz w:val="16"/>
          <w:szCs w:val="16"/>
        </w:rPr>
      </w:pPr>
    </w:p>
    <w:p w14:paraId="2E36FFCC"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6?</w:t>
      </w:r>
    </w:p>
    <w:p w14:paraId="0EFFF4E0" w14:textId="77777777" w:rsidR="00E035A3" w:rsidRPr="00042B6F" w:rsidRDefault="00E035A3" w:rsidP="00E035A3">
      <w:pPr>
        <w:spacing w:before="0" w:line="240" w:lineRule="auto"/>
        <w:ind w:left="340" w:hanging="198"/>
        <w:rPr>
          <w:color w:val="auto"/>
          <w:sz w:val="16"/>
          <w:szCs w:val="16"/>
        </w:rPr>
      </w:pPr>
    </w:p>
    <w:p w14:paraId="0C61FEF5"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172CA1F7" w14:textId="05D5BCB5" w:rsidR="00B62F70"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17"/>
        <w:gridCol w:w="6244"/>
        <w:gridCol w:w="1710"/>
      </w:tblGrid>
      <w:tr w:rsidR="00ED5153" w:rsidRPr="00042B6F" w14:paraId="73E04511" w14:textId="77777777" w:rsidTr="00FE1AC6">
        <w:trPr>
          <w:trHeight w:val="359"/>
        </w:trPr>
        <w:tc>
          <w:tcPr>
            <w:tcW w:w="1117" w:type="dxa"/>
            <w:vMerge w:val="restart"/>
            <w:tcBorders>
              <w:right w:val="nil"/>
            </w:tcBorders>
          </w:tcPr>
          <w:p w14:paraId="029F83AE" w14:textId="77777777" w:rsidR="00ED5153" w:rsidRPr="00042B6F" w:rsidRDefault="00ED5153" w:rsidP="008F2436">
            <w:pPr>
              <w:pStyle w:val="TableText"/>
              <w:keepNext/>
              <w:rPr>
                <w:rFonts w:cs="Open Sans"/>
                <w:b/>
                <w:sz w:val="24"/>
                <w:szCs w:val="24"/>
              </w:rPr>
            </w:pPr>
            <w:r w:rsidRPr="00042B6F">
              <w:rPr>
                <w:rFonts w:cs="Open Sans"/>
                <w:b/>
                <w:sz w:val="24"/>
                <w:szCs w:val="24"/>
              </w:rPr>
              <w:lastRenderedPageBreak/>
              <w:t>GOV7</w:t>
            </w:r>
          </w:p>
        </w:tc>
        <w:tc>
          <w:tcPr>
            <w:tcW w:w="6244" w:type="dxa"/>
            <w:vMerge w:val="restart"/>
            <w:tcBorders>
              <w:left w:val="nil"/>
              <w:right w:val="nil"/>
            </w:tcBorders>
          </w:tcPr>
          <w:p w14:paraId="3C8B4C87" w14:textId="77777777" w:rsidR="00ED5153" w:rsidRPr="00042B6F" w:rsidRDefault="00ED5153" w:rsidP="008F2436">
            <w:pPr>
              <w:pStyle w:val="TableText"/>
              <w:keepNext/>
              <w:rPr>
                <w:rFonts w:cs="Open Sans"/>
                <w:b/>
                <w:sz w:val="16"/>
                <w:szCs w:val="16"/>
              </w:rPr>
            </w:pPr>
            <w:r w:rsidRPr="00042B6F">
              <w:rPr>
                <w:rFonts w:cs="Open Sans"/>
                <w:b/>
                <w:sz w:val="16"/>
                <w:szCs w:val="16"/>
              </w:rPr>
              <w:t>Be able to respond to increased threat levels</w:t>
            </w:r>
          </w:p>
          <w:p w14:paraId="4703B83A" w14:textId="77777777" w:rsidR="00ED5153" w:rsidRPr="00042B6F" w:rsidRDefault="00ED5153" w:rsidP="008F2436">
            <w:pPr>
              <w:pStyle w:val="TableText"/>
              <w:keepNext/>
              <w:jc w:val="both"/>
              <w:rPr>
                <w:rFonts w:cs="Open Sans"/>
                <w:sz w:val="16"/>
                <w:szCs w:val="16"/>
              </w:rPr>
            </w:pPr>
            <w:r w:rsidRPr="00042B6F">
              <w:rPr>
                <w:rFonts w:cs="Open Sans"/>
                <w:sz w:val="16"/>
                <w:szCs w:val="16"/>
              </w:rPr>
              <w:t>Develop plans and be prepared to implement heightened security levels in emergencies or situations where there is an increased threat to your people, information, or assets.</w:t>
            </w:r>
          </w:p>
          <w:p w14:paraId="74BF6A19" w14:textId="327BA0EC" w:rsidR="00ED5153" w:rsidRPr="00042B6F" w:rsidRDefault="00ED5153" w:rsidP="008F2436">
            <w:pPr>
              <w:pStyle w:val="TableText"/>
              <w:keepNext/>
              <w:jc w:val="both"/>
              <w:rPr>
                <w:rFonts w:cs="Open Sans"/>
                <w:sz w:val="16"/>
                <w:szCs w:val="16"/>
              </w:rPr>
            </w:pPr>
            <w:r w:rsidRPr="00042B6F">
              <w:rPr>
                <w:rFonts w:cs="Open Sans"/>
                <w:sz w:val="16"/>
                <w:szCs w:val="16"/>
              </w:rPr>
              <w:t>………………………………………………………………………………………………………………………………</w:t>
            </w:r>
          </w:p>
          <w:p w14:paraId="6E5649E6"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7F5DF077" w14:textId="77777777" w:rsidR="00ED5153" w:rsidRPr="00042B6F" w:rsidRDefault="00ED5153" w:rsidP="008F2436">
            <w:pPr>
              <w:pStyle w:val="TableText"/>
              <w:keepNext/>
              <w:jc w:val="both"/>
              <w:rPr>
                <w:rFonts w:cs="Open Sans"/>
                <w:sz w:val="16"/>
                <w:szCs w:val="16"/>
              </w:rPr>
            </w:pPr>
            <w:r w:rsidRPr="00042B6F">
              <w:rPr>
                <w:rFonts w:cs="Open Sans"/>
                <w:sz w:val="16"/>
                <w:szCs w:val="16"/>
              </w:rPr>
              <w:t>Please outline your plans for heightened security levels and how they integrate and coordinate with other emergency prevention and response plans (e.g. fire, power failure, civil defence emergency etc</w:t>
            </w:r>
            <w:r w:rsidR="00862D8E" w:rsidRPr="00042B6F">
              <w:rPr>
                <w:rFonts w:cs="Open Sans"/>
                <w:sz w:val="16"/>
                <w:szCs w:val="16"/>
              </w:rPr>
              <w:t>.</w:t>
            </w:r>
            <w:r w:rsidRPr="00042B6F">
              <w:rPr>
                <w:rFonts w:cs="Open Sans"/>
                <w:sz w:val="16"/>
                <w:szCs w:val="16"/>
              </w:rPr>
              <w:t>).</w:t>
            </w:r>
          </w:p>
        </w:tc>
        <w:tc>
          <w:tcPr>
            <w:tcW w:w="1710" w:type="dxa"/>
            <w:tcBorders>
              <w:left w:val="nil"/>
              <w:bottom w:val="single" w:sz="4" w:space="0" w:color="009CBB"/>
            </w:tcBorders>
            <w:shd w:val="clear" w:color="auto" w:fill="00A2C2" w:themeFill="accent2"/>
          </w:tcPr>
          <w:p w14:paraId="51DF056F" w14:textId="77777777" w:rsidR="00ED5153" w:rsidRPr="00042B6F" w:rsidRDefault="00ED5153" w:rsidP="008F2436">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14:paraId="34740BCA" w14:textId="77777777" w:rsidTr="00FE1AC6">
        <w:trPr>
          <w:trHeight w:val="1402"/>
        </w:trPr>
        <w:tc>
          <w:tcPr>
            <w:tcW w:w="1117" w:type="dxa"/>
            <w:vMerge/>
            <w:tcBorders>
              <w:bottom w:val="single" w:sz="4" w:space="0" w:color="009CBB"/>
              <w:right w:val="nil"/>
            </w:tcBorders>
          </w:tcPr>
          <w:p w14:paraId="7DC6A3E5" w14:textId="77777777" w:rsidR="00ED5153" w:rsidRPr="00042B6F" w:rsidRDefault="00ED5153" w:rsidP="00726CDA">
            <w:pPr>
              <w:pStyle w:val="TableText"/>
              <w:rPr>
                <w:rFonts w:cs="Open Sans"/>
                <w:b/>
                <w:sz w:val="24"/>
                <w:szCs w:val="24"/>
              </w:rPr>
            </w:pPr>
          </w:p>
        </w:tc>
        <w:tc>
          <w:tcPr>
            <w:tcW w:w="6244" w:type="dxa"/>
            <w:vMerge/>
            <w:tcBorders>
              <w:left w:val="nil"/>
              <w:bottom w:val="single" w:sz="4" w:space="0" w:color="009CBB"/>
              <w:right w:val="nil"/>
            </w:tcBorders>
          </w:tcPr>
          <w:p w14:paraId="488A78CF" w14:textId="77777777" w:rsidR="00ED5153" w:rsidRPr="00042B6F" w:rsidRDefault="00ED5153" w:rsidP="00726CDA">
            <w:pPr>
              <w:pStyle w:val="TableText"/>
              <w:rPr>
                <w:rFonts w:cs="Open Sans"/>
                <w:b/>
                <w:sz w:val="16"/>
                <w:szCs w:val="16"/>
              </w:rPr>
            </w:pPr>
          </w:p>
        </w:tc>
        <w:tc>
          <w:tcPr>
            <w:tcW w:w="1710" w:type="dxa"/>
            <w:tcBorders>
              <w:left w:val="nil"/>
              <w:bottom w:val="single" w:sz="4" w:space="0" w:color="009CBB"/>
            </w:tcBorders>
            <w:shd w:val="clear" w:color="auto" w:fill="EAEAEA"/>
          </w:tcPr>
          <w:p w14:paraId="03497758" w14:textId="77777777" w:rsidR="00ED5153" w:rsidRPr="00042B6F" w:rsidRDefault="00ED5153" w:rsidP="0055178F">
            <w:pPr>
              <w:pStyle w:val="TableText"/>
              <w:jc w:val="center"/>
              <w:rPr>
                <w:rFonts w:cs="Open Sans"/>
                <w:b/>
                <w:szCs w:val="18"/>
              </w:rPr>
            </w:pPr>
          </w:p>
        </w:tc>
      </w:tr>
      <w:tr w:rsidR="00447687" w:rsidRPr="00042B6F" w14:paraId="52947541" w14:textId="77777777" w:rsidTr="00FE1AC6">
        <w:tc>
          <w:tcPr>
            <w:tcW w:w="9071" w:type="dxa"/>
            <w:gridSpan w:val="3"/>
            <w:tcBorders>
              <w:bottom w:val="single" w:sz="4" w:space="0" w:color="009CBB"/>
            </w:tcBorders>
          </w:tcPr>
          <w:p w14:paraId="62F50D4A"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6E0BB69B" w14:textId="77777777" w:rsidR="00E035A3" w:rsidRPr="00042B6F" w:rsidRDefault="00E035A3" w:rsidP="00E035A3">
            <w:pPr>
              <w:pStyle w:val="TableText"/>
              <w:rPr>
                <w:rFonts w:cs="Open Sans"/>
                <w:sz w:val="16"/>
                <w:szCs w:val="16"/>
              </w:rPr>
            </w:pPr>
          </w:p>
          <w:p w14:paraId="526959A2"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2EA08979" w14:textId="77777777" w:rsidR="00E035A3" w:rsidRPr="00042B6F" w:rsidRDefault="00E035A3" w:rsidP="00E035A3">
            <w:pPr>
              <w:pStyle w:val="TableText"/>
              <w:rPr>
                <w:rFonts w:cs="Open Sans"/>
                <w:sz w:val="16"/>
                <w:szCs w:val="16"/>
              </w:rPr>
            </w:pPr>
          </w:p>
          <w:p w14:paraId="5FC6B6D4"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6560D4FB" w14:textId="77777777" w:rsidR="00E035A3" w:rsidRPr="00042B6F" w:rsidRDefault="00E035A3" w:rsidP="00E035A3">
            <w:pPr>
              <w:pStyle w:val="TableText"/>
              <w:rPr>
                <w:rFonts w:cs="Open Sans"/>
                <w:b/>
                <w:bCs/>
                <w:sz w:val="16"/>
                <w:szCs w:val="16"/>
              </w:rPr>
            </w:pPr>
          </w:p>
          <w:p w14:paraId="4ED78596" w14:textId="5CC4B979"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1D9AFB3E" w14:textId="77777777" w:rsidTr="00B91665">
              <w:tc>
                <w:tcPr>
                  <w:tcW w:w="2859" w:type="dxa"/>
                  <w:shd w:val="clear" w:color="auto" w:fill="F2F2F2" w:themeFill="background1" w:themeFillShade="F2"/>
                </w:tcPr>
                <w:p w14:paraId="3D2CB49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7719E52A"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37797F4F"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4B15C7B3"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4B83852" w14:textId="77777777" w:rsidTr="00E035A3">
              <w:tc>
                <w:tcPr>
                  <w:tcW w:w="2859" w:type="dxa"/>
                </w:tcPr>
                <w:p w14:paraId="5DA52B80"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2482AD43"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443D9C10"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0A98D88C"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5C51542B" w14:textId="77777777" w:rsidTr="00E035A3">
              <w:tc>
                <w:tcPr>
                  <w:tcW w:w="2859" w:type="dxa"/>
                </w:tcPr>
                <w:p w14:paraId="4A5563E0" w14:textId="77777777" w:rsidR="00E035A3" w:rsidRPr="00042B6F" w:rsidRDefault="00E035A3" w:rsidP="00E035A3">
                  <w:pPr>
                    <w:pStyle w:val="TableText"/>
                    <w:rPr>
                      <w:rFonts w:cs="Open Sans"/>
                      <w:sz w:val="16"/>
                      <w:szCs w:val="16"/>
                    </w:rPr>
                  </w:pPr>
                </w:p>
              </w:tc>
              <w:tc>
                <w:tcPr>
                  <w:tcW w:w="1985" w:type="dxa"/>
                </w:tcPr>
                <w:p w14:paraId="48E56A28" w14:textId="77777777" w:rsidR="00E035A3" w:rsidRPr="00042B6F" w:rsidRDefault="00E035A3" w:rsidP="00E035A3">
                  <w:pPr>
                    <w:pStyle w:val="TableText"/>
                    <w:rPr>
                      <w:rFonts w:cs="Open Sans"/>
                      <w:sz w:val="16"/>
                      <w:szCs w:val="16"/>
                    </w:rPr>
                  </w:pPr>
                </w:p>
              </w:tc>
              <w:tc>
                <w:tcPr>
                  <w:tcW w:w="1789" w:type="dxa"/>
                </w:tcPr>
                <w:p w14:paraId="24265BF2" w14:textId="77777777" w:rsidR="00E035A3" w:rsidRPr="00042B6F" w:rsidRDefault="00E035A3" w:rsidP="00E035A3">
                  <w:pPr>
                    <w:pStyle w:val="TableText"/>
                    <w:rPr>
                      <w:rFonts w:cs="Open Sans"/>
                      <w:sz w:val="16"/>
                      <w:szCs w:val="16"/>
                    </w:rPr>
                  </w:pPr>
                </w:p>
              </w:tc>
              <w:tc>
                <w:tcPr>
                  <w:tcW w:w="2212" w:type="dxa"/>
                </w:tcPr>
                <w:p w14:paraId="6EA21D77" w14:textId="77777777" w:rsidR="00E035A3" w:rsidRPr="00042B6F" w:rsidRDefault="00E035A3" w:rsidP="00E035A3">
                  <w:pPr>
                    <w:pStyle w:val="TableText"/>
                    <w:rPr>
                      <w:rFonts w:cs="Open Sans"/>
                      <w:sz w:val="16"/>
                      <w:szCs w:val="16"/>
                    </w:rPr>
                  </w:pPr>
                </w:p>
              </w:tc>
            </w:tr>
            <w:tr w:rsidR="00E035A3" w:rsidRPr="00042B6F" w14:paraId="4303D1C9" w14:textId="77777777" w:rsidTr="00E035A3">
              <w:tc>
                <w:tcPr>
                  <w:tcW w:w="2859" w:type="dxa"/>
                </w:tcPr>
                <w:p w14:paraId="3716CBDD" w14:textId="77777777" w:rsidR="00E035A3" w:rsidRPr="00042B6F" w:rsidRDefault="00E035A3" w:rsidP="00E035A3">
                  <w:pPr>
                    <w:pStyle w:val="TableText"/>
                    <w:rPr>
                      <w:rFonts w:cs="Open Sans"/>
                      <w:sz w:val="16"/>
                      <w:szCs w:val="16"/>
                    </w:rPr>
                  </w:pPr>
                </w:p>
              </w:tc>
              <w:tc>
                <w:tcPr>
                  <w:tcW w:w="1985" w:type="dxa"/>
                </w:tcPr>
                <w:p w14:paraId="0097B9C0" w14:textId="77777777" w:rsidR="00E035A3" w:rsidRPr="00042B6F" w:rsidRDefault="00E035A3" w:rsidP="00E035A3">
                  <w:pPr>
                    <w:pStyle w:val="TableText"/>
                    <w:rPr>
                      <w:rFonts w:cs="Open Sans"/>
                      <w:sz w:val="16"/>
                      <w:szCs w:val="16"/>
                    </w:rPr>
                  </w:pPr>
                </w:p>
              </w:tc>
              <w:tc>
                <w:tcPr>
                  <w:tcW w:w="1789" w:type="dxa"/>
                </w:tcPr>
                <w:p w14:paraId="57BDB3C5" w14:textId="77777777" w:rsidR="00E035A3" w:rsidRPr="00042B6F" w:rsidRDefault="00E035A3" w:rsidP="00E035A3">
                  <w:pPr>
                    <w:pStyle w:val="TableText"/>
                    <w:rPr>
                      <w:rFonts w:cs="Open Sans"/>
                      <w:sz w:val="16"/>
                      <w:szCs w:val="16"/>
                    </w:rPr>
                  </w:pPr>
                </w:p>
              </w:tc>
              <w:tc>
                <w:tcPr>
                  <w:tcW w:w="2212" w:type="dxa"/>
                </w:tcPr>
                <w:p w14:paraId="23A66F2D" w14:textId="77777777" w:rsidR="00E035A3" w:rsidRPr="00042B6F" w:rsidRDefault="00E035A3" w:rsidP="00E035A3">
                  <w:pPr>
                    <w:pStyle w:val="TableText"/>
                    <w:rPr>
                      <w:rFonts w:cs="Open Sans"/>
                      <w:sz w:val="16"/>
                      <w:szCs w:val="16"/>
                    </w:rPr>
                  </w:pPr>
                </w:p>
              </w:tc>
            </w:tr>
            <w:tr w:rsidR="00E035A3" w:rsidRPr="00042B6F" w14:paraId="73E95728" w14:textId="77777777" w:rsidTr="00E035A3">
              <w:tc>
                <w:tcPr>
                  <w:tcW w:w="2859" w:type="dxa"/>
                </w:tcPr>
                <w:p w14:paraId="0493EDF4" w14:textId="77777777" w:rsidR="00E035A3" w:rsidRPr="00042B6F" w:rsidRDefault="00E035A3" w:rsidP="00E035A3">
                  <w:pPr>
                    <w:pStyle w:val="TableText"/>
                    <w:rPr>
                      <w:rFonts w:cs="Open Sans"/>
                      <w:sz w:val="16"/>
                      <w:szCs w:val="16"/>
                    </w:rPr>
                  </w:pPr>
                </w:p>
              </w:tc>
              <w:tc>
                <w:tcPr>
                  <w:tcW w:w="1985" w:type="dxa"/>
                </w:tcPr>
                <w:p w14:paraId="3A1C6CA1" w14:textId="77777777" w:rsidR="00E035A3" w:rsidRPr="00042B6F" w:rsidRDefault="00E035A3" w:rsidP="00E035A3">
                  <w:pPr>
                    <w:pStyle w:val="TableText"/>
                    <w:rPr>
                      <w:rFonts w:cs="Open Sans"/>
                      <w:sz w:val="16"/>
                      <w:szCs w:val="16"/>
                    </w:rPr>
                  </w:pPr>
                </w:p>
              </w:tc>
              <w:tc>
                <w:tcPr>
                  <w:tcW w:w="1789" w:type="dxa"/>
                </w:tcPr>
                <w:p w14:paraId="6F801ECC" w14:textId="77777777" w:rsidR="00E035A3" w:rsidRPr="00042B6F" w:rsidRDefault="00E035A3" w:rsidP="00E035A3">
                  <w:pPr>
                    <w:pStyle w:val="TableText"/>
                    <w:rPr>
                      <w:rFonts w:cs="Open Sans"/>
                      <w:sz w:val="16"/>
                      <w:szCs w:val="16"/>
                    </w:rPr>
                  </w:pPr>
                </w:p>
              </w:tc>
              <w:tc>
                <w:tcPr>
                  <w:tcW w:w="2212" w:type="dxa"/>
                </w:tcPr>
                <w:p w14:paraId="212A6ECC" w14:textId="77777777" w:rsidR="00E035A3" w:rsidRPr="00042B6F" w:rsidRDefault="00E035A3" w:rsidP="00E035A3">
                  <w:pPr>
                    <w:pStyle w:val="TableText"/>
                    <w:rPr>
                      <w:rFonts w:cs="Open Sans"/>
                      <w:sz w:val="16"/>
                      <w:szCs w:val="16"/>
                    </w:rPr>
                  </w:pPr>
                </w:p>
              </w:tc>
            </w:tr>
          </w:tbl>
          <w:p w14:paraId="59C18B92" w14:textId="77777777" w:rsidR="00E035A3" w:rsidRPr="00042B6F" w:rsidRDefault="00E035A3" w:rsidP="00E035A3">
            <w:pPr>
              <w:pStyle w:val="TableText"/>
              <w:rPr>
                <w:rFonts w:cs="Open Sans"/>
                <w:b/>
                <w:bCs/>
                <w:sz w:val="16"/>
                <w:szCs w:val="16"/>
              </w:rPr>
            </w:pPr>
          </w:p>
          <w:p w14:paraId="71144B8F"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2A39FE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239CD497" w14:textId="77777777" w:rsidR="00447687" w:rsidRPr="00042B6F" w:rsidRDefault="00447687" w:rsidP="00256A54">
            <w:pPr>
              <w:pStyle w:val="TableListBullet"/>
              <w:numPr>
                <w:ilvl w:val="0"/>
                <w:numId w:val="0"/>
              </w:numPr>
              <w:ind w:left="1080"/>
              <w:rPr>
                <w:rFonts w:cs="Open Sans"/>
                <w:sz w:val="16"/>
                <w:szCs w:val="16"/>
              </w:rPr>
            </w:pPr>
          </w:p>
        </w:tc>
      </w:tr>
    </w:tbl>
    <w:p w14:paraId="246314A2" w14:textId="77777777" w:rsidR="006F3E0E" w:rsidRPr="00042B6F" w:rsidRDefault="006F3E0E" w:rsidP="00E035A3">
      <w:pPr>
        <w:spacing w:before="0" w:line="240" w:lineRule="auto"/>
        <w:ind w:left="340" w:hanging="198"/>
        <w:rPr>
          <w:rFonts w:cs="Open Sans"/>
          <w:b/>
          <w:color w:val="auto"/>
          <w:sz w:val="16"/>
          <w:szCs w:val="16"/>
        </w:rPr>
      </w:pPr>
    </w:p>
    <w:p w14:paraId="081B5269"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w:t>
      </w:r>
      <w:r w:rsidR="006F3E0E" w:rsidRPr="00042B6F">
        <w:rPr>
          <w:rFonts w:cs="Open Sans"/>
          <w:b/>
          <w:color w:val="auto"/>
          <w:sz w:val="16"/>
          <w:szCs w:val="16"/>
        </w:rPr>
        <w:t xml:space="preserve"> or maintain a ‘Meets’ for GOV 7</w:t>
      </w:r>
      <w:r w:rsidRPr="00042B6F">
        <w:rPr>
          <w:rFonts w:cs="Open Sans"/>
          <w:b/>
          <w:color w:val="auto"/>
          <w:sz w:val="16"/>
          <w:szCs w:val="16"/>
        </w:rPr>
        <w:t>?</w:t>
      </w:r>
    </w:p>
    <w:p w14:paraId="1B354B88" w14:textId="77777777" w:rsidR="00E035A3" w:rsidRPr="00042B6F" w:rsidRDefault="00E035A3" w:rsidP="00E035A3">
      <w:pPr>
        <w:spacing w:before="0" w:line="240" w:lineRule="auto"/>
        <w:ind w:left="340" w:hanging="198"/>
        <w:rPr>
          <w:color w:val="auto"/>
          <w:sz w:val="16"/>
          <w:szCs w:val="16"/>
        </w:rPr>
      </w:pPr>
    </w:p>
    <w:p w14:paraId="669F5B86" w14:textId="5D710BE5"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54E246A8" w14:textId="77777777" w:rsidR="00C87229" w:rsidRPr="00042B6F" w:rsidRDefault="00C87229" w:rsidP="00C87229">
      <w:pPr>
        <w:pStyle w:val="TableListBullet"/>
        <w:numPr>
          <w:ilvl w:val="0"/>
          <w:numId w:val="0"/>
        </w:numPr>
        <w:ind w:left="360" w:hanging="360"/>
        <w:rPr>
          <w:rFonts w:cs="Open Sans"/>
          <w:sz w:val="16"/>
          <w:szCs w:val="16"/>
        </w:rPr>
      </w:pPr>
    </w:p>
    <w:p w14:paraId="5B291417" w14:textId="279EEBFD" w:rsidR="00B62F70"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2B7B5185" w14:textId="77777777" w:rsidTr="00FE1AC6">
        <w:trPr>
          <w:trHeight w:val="359"/>
        </w:trPr>
        <w:tc>
          <w:tcPr>
            <w:tcW w:w="1104" w:type="dxa"/>
            <w:vMerge w:val="restart"/>
            <w:tcBorders>
              <w:right w:val="nil"/>
            </w:tcBorders>
          </w:tcPr>
          <w:p w14:paraId="5C8063B2" w14:textId="77777777" w:rsidR="00ED5153" w:rsidRPr="00042B6F" w:rsidRDefault="00ED5153" w:rsidP="008F2436">
            <w:pPr>
              <w:pStyle w:val="TableText"/>
              <w:keepNext/>
              <w:rPr>
                <w:rFonts w:cs="Open Sans"/>
                <w:b/>
                <w:sz w:val="24"/>
                <w:szCs w:val="24"/>
              </w:rPr>
            </w:pPr>
            <w:r w:rsidRPr="00042B6F">
              <w:rPr>
                <w:rFonts w:cs="Open Sans"/>
                <w:b/>
                <w:sz w:val="24"/>
                <w:szCs w:val="24"/>
              </w:rPr>
              <w:lastRenderedPageBreak/>
              <w:t>GOV8</w:t>
            </w:r>
          </w:p>
        </w:tc>
        <w:tc>
          <w:tcPr>
            <w:tcW w:w="6251" w:type="dxa"/>
            <w:vMerge w:val="restart"/>
            <w:tcBorders>
              <w:left w:val="nil"/>
              <w:right w:val="nil"/>
            </w:tcBorders>
          </w:tcPr>
          <w:p w14:paraId="447D87FE" w14:textId="77777777" w:rsidR="00ED5153" w:rsidRPr="00042B6F" w:rsidRDefault="00ED5153" w:rsidP="008F2436">
            <w:pPr>
              <w:pStyle w:val="TableText"/>
              <w:keepNext/>
              <w:rPr>
                <w:rFonts w:cs="Open Sans"/>
                <w:b/>
                <w:sz w:val="16"/>
                <w:szCs w:val="16"/>
              </w:rPr>
            </w:pPr>
            <w:r w:rsidRPr="00042B6F">
              <w:rPr>
                <w:rFonts w:cs="Open Sans"/>
                <w:b/>
                <w:sz w:val="16"/>
                <w:szCs w:val="16"/>
              </w:rPr>
              <w:t>Assess your capability</w:t>
            </w:r>
          </w:p>
          <w:p w14:paraId="1ED6FD6F" w14:textId="77777777" w:rsidR="00ED5153" w:rsidRPr="00042B6F" w:rsidRDefault="00ED5153" w:rsidP="008F2436">
            <w:pPr>
              <w:pStyle w:val="TableText"/>
              <w:keepNext/>
              <w:jc w:val="both"/>
              <w:rPr>
                <w:rFonts w:cs="Open Sans"/>
                <w:sz w:val="16"/>
                <w:szCs w:val="16"/>
              </w:rPr>
            </w:pPr>
            <w:r w:rsidRPr="00042B6F">
              <w:rPr>
                <w:rFonts w:cs="Open Sans"/>
                <w:sz w:val="16"/>
                <w:szCs w:val="16"/>
              </w:rPr>
              <w:t>Use an annual evidence-based assessment process to provide assurance that your organisation’s security capability is fit for purpose. Provide an assurance report to Government through the Protective Security Requirements team if requested.</w:t>
            </w:r>
          </w:p>
          <w:p w14:paraId="38C53CDA" w14:textId="77777777" w:rsidR="00ED5153" w:rsidRPr="00042B6F" w:rsidRDefault="00ED5153" w:rsidP="008F2436">
            <w:pPr>
              <w:pStyle w:val="TableText"/>
              <w:keepNext/>
              <w:jc w:val="both"/>
              <w:rPr>
                <w:rFonts w:cs="Open Sans"/>
                <w:sz w:val="16"/>
                <w:szCs w:val="16"/>
              </w:rPr>
            </w:pPr>
            <w:r w:rsidRPr="00042B6F">
              <w:rPr>
                <w:rFonts w:cs="Open Sans"/>
                <w:sz w:val="16"/>
                <w:szCs w:val="16"/>
              </w:rPr>
              <w:t>Review your policies and plans every two years, or sooner if changes in the threat or operating environment make it necessary.</w:t>
            </w:r>
          </w:p>
          <w:p w14:paraId="01BC5383" w14:textId="6EBB3449" w:rsidR="00ED5153" w:rsidRPr="00042B6F" w:rsidRDefault="00ED5153" w:rsidP="008F2436">
            <w:pPr>
              <w:pStyle w:val="TableText"/>
              <w:keepNext/>
              <w:jc w:val="both"/>
              <w:rPr>
                <w:rFonts w:cs="Open Sans"/>
                <w:sz w:val="16"/>
                <w:szCs w:val="16"/>
              </w:rPr>
            </w:pPr>
            <w:r w:rsidRPr="00042B6F">
              <w:rPr>
                <w:rFonts w:cs="Open Sans"/>
                <w:sz w:val="16"/>
                <w:szCs w:val="16"/>
              </w:rPr>
              <w:t>………………………………………………………………………………………………………………………………</w:t>
            </w:r>
          </w:p>
          <w:p w14:paraId="30DC73AD"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144E7856" w14:textId="77777777" w:rsidR="00ED5153" w:rsidRPr="00042B6F" w:rsidRDefault="00ED5153" w:rsidP="008F2436">
            <w:pPr>
              <w:pStyle w:val="TableText"/>
              <w:keepNext/>
              <w:jc w:val="both"/>
              <w:rPr>
                <w:rFonts w:cs="Open Sans"/>
                <w:sz w:val="16"/>
                <w:szCs w:val="16"/>
              </w:rPr>
            </w:pPr>
            <w:r w:rsidRPr="00042B6F">
              <w:rPr>
                <w:rFonts w:cs="Open Sans"/>
                <w:sz w:val="16"/>
                <w:szCs w:val="16"/>
              </w:rPr>
              <w:t>Please outline your agency’s approach or methods to monitoring, reporting, reviewing and auditing policies and procedures as part of the self-assessment process. What assurance do you have that your security policies and procedures are being followed? Is your agency aware of when information needs to be archived, destroyed, repurposed or disposed of securely?</w:t>
            </w:r>
          </w:p>
        </w:tc>
        <w:tc>
          <w:tcPr>
            <w:tcW w:w="1716" w:type="dxa"/>
            <w:tcBorders>
              <w:left w:val="nil"/>
            </w:tcBorders>
            <w:shd w:val="clear" w:color="auto" w:fill="00A2C2" w:themeFill="accent2"/>
          </w:tcPr>
          <w:p w14:paraId="216B4679" w14:textId="77777777" w:rsidR="00ED5153" w:rsidRPr="00042B6F" w:rsidRDefault="00ED5153" w:rsidP="008F2436">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14:paraId="23962EB1" w14:textId="77777777" w:rsidTr="00FE1AC6">
        <w:trPr>
          <w:trHeight w:val="2115"/>
        </w:trPr>
        <w:tc>
          <w:tcPr>
            <w:tcW w:w="1104" w:type="dxa"/>
            <w:vMerge/>
            <w:tcBorders>
              <w:right w:val="nil"/>
            </w:tcBorders>
          </w:tcPr>
          <w:p w14:paraId="34F332AF" w14:textId="77777777" w:rsidR="00ED5153" w:rsidRPr="00042B6F" w:rsidRDefault="00ED5153" w:rsidP="00726CDA">
            <w:pPr>
              <w:pStyle w:val="TableText"/>
              <w:rPr>
                <w:rFonts w:cs="Open Sans"/>
                <w:b/>
                <w:sz w:val="24"/>
                <w:szCs w:val="24"/>
              </w:rPr>
            </w:pPr>
          </w:p>
        </w:tc>
        <w:tc>
          <w:tcPr>
            <w:tcW w:w="6251" w:type="dxa"/>
            <w:vMerge/>
            <w:tcBorders>
              <w:left w:val="nil"/>
              <w:right w:val="nil"/>
            </w:tcBorders>
          </w:tcPr>
          <w:p w14:paraId="70EC3578" w14:textId="77777777" w:rsidR="00ED5153" w:rsidRPr="00042B6F" w:rsidRDefault="00ED5153" w:rsidP="00726CDA">
            <w:pPr>
              <w:pStyle w:val="TableText"/>
              <w:rPr>
                <w:rFonts w:cs="Open Sans"/>
                <w:b/>
                <w:sz w:val="16"/>
                <w:szCs w:val="16"/>
              </w:rPr>
            </w:pPr>
          </w:p>
        </w:tc>
        <w:tc>
          <w:tcPr>
            <w:tcW w:w="1716" w:type="dxa"/>
            <w:tcBorders>
              <w:left w:val="nil"/>
            </w:tcBorders>
            <w:shd w:val="clear" w:color="auto" w:fill="EAEAEA"/>
          </w:tcPr>
          <w:p w14:paraId="30CC2AE4" w14:textId="77777777" w:rsidR="00ED5153" w:rsidRPr="00042B6F" w:rsidRDefault="00ED5153" w:rsidP="0055178F">
            <w:pPr>
              <w:pStyle w:val="TableText"/>
              <w:jc w:val="center"/>
              <w:rPr>
                <w:rFonts w:cs="Open Sans"/>
                <w:b/>
                <w:szCs w:val="18"/>
              </w:rPr>
            </w:pPr>
          </w:p>
        </w:tc>
      </w:tr>
      <w:tr w:rsidR="00447687" w:rsidRPr="00042B6F" w14:paraId="4281AA27" w14:textId="77777777" w:rsidTr="00FE1AC6">
        <w:tc>
          <w:tcPr>
            <w:tcW w:w="9071" w:type="dxa"/>
            <w:gridSpan w:val="3"/>
          </w:tcPr>
          <w:p w14:paraId="538A092D"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18EEB1F" w14:textId="77777777" w:rsidR="00E035A3" w:rsidRPr="00042B6F" w:rsidRDefault="00E035A3" w:rsidP="00E035A3">
            <w:pPr>
              <w:pStyle w:val="TableText"/>
              <w:rPr>
                <w:rFonts w:cs="Open Sans"/>
                <w:sz w:val="16"/>
                <w:szCs w:val="16"/>
              </w:rPr>
            </w:pPr>
          </w:p>
          <w:p w14:paraId="12DEF40F"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E45973A" w14:textId="77777777" w:rsidR="00E035A3" w:rsidRPr="00042B6F" w:rsidRDefault="00E035A3" w:rsidP="00E035A3">
            <w:pPr>
              <w:pStyle w:val="TableText"/>
              <w:rPr>
                <w:rFonts w:cs="Open Sans"/>
                <w:sz w:val="16"/>
                <w:szCs w:val="16"/>
              </w:rPr>
            </w:pPr>
          </w:p>
          <w:p w14:paraId="1EC75341"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5FD1AD84" w14:textId="77777777" w:rsidR="00E035A3" w:rsidRPr="00042B6F" w:rsidRDefault="00E035A3" w:rsidP="00E035A3">
            <w:pPr>
              <w:pStyle w:val="TableText"/>
              <w:rPr>
                <w:rFonts w:cs="Open Sans"/>
                <w:b/>
                <w:bCs/>
                <w:sz w:val="16"/>
                <w:szCs w:val="16"/>
              </w:rPr>
            </w:pPr>
          </w:p>
          <w:p w14:paraId="09FA970B" w14:textId="7B6A95AF"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088C1274" w14:textId="77777777" w:rsidTr="00E035A3">
              <w:tc>
                <w:tcPr>
                  <w:tcW w:w="2859" w:type="dxa"/>
                </w:tcPr>
                <w:p w14:paraId="6D813EA9"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24DC60B"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4CB35628"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6FD2549"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0EEE7259" w14:textId="77777777" w:rsidTr="00E035A3">
              <w:tc>
                <w:tcPr>
                  <w:tcW w:w="2859" w:type="dxa"/>
                </w:tcPr>
                <w:p w14:paraId="00AC90B6"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77383BC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435B35B0"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1D277CE1"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C17BA27" w14:textId="77777777" w:rsidTr="00E035A3">
              <w:tc>
                <w:tcPr>
                  <w:tcW w:w="2859" w:type="dxa"/>
                </w:tcPr>
                <w:p w14:paraId="6CA5730E" w14:textId="77777777" w:rsidR="00E035A3" w:rsidRPr="00042B6F" w:rsidRDefault="00E035A3" w:rsidP="00E035A3">
                  <w:pPr>
                    <w:pStyle w:val="TableText"/>
                    <w:rPr>
                      <w:rFonts w:cs="Open Sans"/>
                      <w:sz w:val="16"/>
                      <w:szCs w:val="16"/>
                    </w:rPr>
                  </w:pPr>
                </w:p>
              </w:tc>
              <w:tc>
                <w:tcPr>
                  <w:tcW w:w="1985" w:type="dxa"/>
                </w:tcPr>
                <w:p w14:paraId="223BDF2B" w14:textId="77777777" w:rsidR="00E035A3" w:rsidRPr="00042B6F" w:rsidRDefault="00E035A3" w:rsidP="00E035A3">
                  <w:pPr>
                    <w:pStyle w:val="TableText"/>
                    <w:rPr>
                      <w:rFonts w:cs="Open Sans"/>
                      <w:sz w:val="16"/>
                      <w:szCs w:val="16"/>
                    </w:rPr>
                  </w:pPr>
                </w:p>
              </w:tc>
              <w:tc>
                <w:tcPr>
                  <w:tcW w:w="1789" w:type="dxa"/>
                </w:tcPr>
                <w:p w14:paraId="6DED2A7E" w14:textId="77777777" w:rsidR="00E035A3" w:rsidRPr="00042B6F" w:rsidRDefault="00E035A3" w:rsidP="00E035A3">
                  <w:pPr>
                    <w:pStyle w:val="TableText"/>
                    <w:rPr>
                      <w:rFonts w:cs="Open Sans"/>
                      <w:sz w:val="16"/>
                      <w:szCs w:val="16"/>
                    </w:rPr>
                  </w:pPr>
                </w:p>
              </w:tc>
              <w:tc>
                <w:tcPr>
                  <w:tcW w:w="2212" w:type="dxa"/>
                </w:tcPr>
                <w:p w14:paraId="3E84149E" w14:textId="77777777" w:rsidR="00E035A3" w:rsidRPr="00042B6F" w:rsidRDefault="00E035A3" w:rsidP="00E035A3">
                  <w:pPr>
                    <w:pStyle w:val="TableText"/>
                    <w:rPr>
                      <w:rFonts w:cs="Open Sans"/>
                      <w:sz w:val="16"/>
                      <w:szCs w:val="16"/>
                    </w:rPr>
                  </w:pPr>
                </w:p>
              </w:tc>
            </w:tr>
            <w:tr w:rsidR="00E035A3" w:rsidRPr="00042B6F" w14:paraId="149EF24B" w14:textId="77777777" w:rsidTr="00E035A3">
              <w:tc>
                <w:tcPr>
                  <w:tcW w:w="2859" w:type="dxa"/>
                </w:tcPr>
                <w:p w14:paraId="654D5251" w14:textId="77777777" w:rsidR="00E035A3" w:rsidRPr="00042B6F" w:rsidRDefault="00E035A3" w:rsidP="00E035A3">
                  <w:pPr>
                    <w:pStyle w:val="TableText"/>
                    <w:rPr>
                      <w:rFonts w:cs="Open Sans"/>
                      <w:sz w:val="16"/>
                      <w:szCs w:val="16"/>
                    </w:rPr>
                  </w:pPr>
                </w:p>
              </w:tc>
              <w:tc>
                <w:tcPr>
                  <w:tcW w:w="1985" w:type="dxa"/>
                </w:tcPr>
                <w:p w14:paraId="625BD9D8" w14:textId="77777777" w:rsidR="00E035A3" w:rsidRPr="00042B6F" w:rsidRDefault="00E035A3" w:rsidP="00E035A3">
                  <w:pPr>
                    <w:pStyle w:val="TableText"/>
                    <w:rPr>
                      <w:rFonts w:cs="Open Sans"/>
                      <w:sz w:val="16"/>
                      <w:szCs w:val="16"/>
                    </w:rPr>
                  </w:pPr>
                </w:p>
              </w:tc>
              <w:tc>
                <w:tcPr>
                  <w:tcW w:w="1789" w:type="dxa"/>
                </w:tcPr>
                <w:p w14:paraId="78C12D4D" w14:textId="77777777" w:rsidR="00E035A3" w:rsidRPr="00042B6F" w:rsidRDefault="00E035A3" w:rsidP="00E035A3">
                  <w:pPr>
                    <w:pStyle w:val="TableText"/>
                    <w:rPr>
                      <w:rFonts w:cs="Open Sans"/>
                      <w:sz w:val="16"/>
                      <w:szCs w:val="16"/>
                    </w:rPr>
                  </w:pPr>
                </w:p>
              </w:tc>
              <w:tc>
                <w:tcPr>
                  <w:tcW w:w="2212" w:type="dxa"/>
                </w:tcPr>
                <w:p w14:paraId="25F3CA27" w14:textId="77777777" w:rsidR="00E035A3" w:rsidRPr="00042B6F" w:rsidRDefault="00E035A3" w:rsidP="00E035A3">
                  <w:pPr>
                    <w:pStyle w:val="TableText"/>
                    <w:rPr>
                      <w:rFonts w:cs="Open Sans"/>
                      <w:sz w:val="16"/>
                      <w:szCs w:val="16"/>
                    </w:rPr>
                  </w:pPr>
                </w:p>
              </w:tc>
            </w:tr>
            <w:tr w:rsidR="00E035A3" w:rsidRPr="00042B6F" w14:paraId="1EED56F6" w14:textId="77777777" w:rsidTr="00E035A3">
              <w:tc>
                <w:tcPr>
                  <w:tcW w:w="2859" w:type="dxa"/>
                </w:tcPr>
                <w:p w14:paraId="30C1DC99" w14:textId="77777777" w:rsidR="00E035A3" w:rsidRPr="00042B6F" w:rsidRDefault="00E035A3" w:rsidP="00E035A3">
                  <w:pPr>
                    <w:pStyle w:val="TableText"/>
                    <w:rPr>
                      <w:rFonts w:cs="Open Sans"/>
                      <w:sz w:val="16"/>
                      <w:szCs w:val="16"/>
                    </w:rPr>
                  </w:pPr>
                </w:p>
              </w:tc>
              <w:tc>
                <w:tcPr>
                  <w:tcW w:w="1985" w:type="dxa"/>
                </w:tcPr>
                <w:p w14:paraId="183899A6" w14:textId="77777777" w:rsidR="00E035A3" w:rsidRPr="00042B6F" w:rsidRDefault="00E035A3" w:rsidP="00E035A3">
                  <w:pPr>
                    <w:pStyle w:val="TableText"/>
                    <w:rPr>
                      <w:rFonts w:cs="Open Sans"/>
                      <w:sz w:val="16"/>
                      <w:szCs w:val="16"/>
                    </w:rPr>
                  </w:pPr>
                </w:p>
              </w:tc>
              <w:tc>
                <w:tcPr>
                  <w:tcW w:w="1789" w:type="dxa"/>
                </w:tcPr>
                <w:p w14:paraId="4E6B3465" w14:textId="77777777" w:rsidR="00E035A3" w:rsidRPr="00042B6F" w:rsidRDefault="00E035A3" w:rsidP="00E035A3">
                  <w:pPr>
                    <w:pStyle w:val="TableText"/>
                    <w:rPr>
                      <w:rFonts w:cs="Open Sans"/>
                      <w:sz w:val="16"/>
                      <w:szCs w:val="16"/>
                    </w:rPr>
                  </w:pPr>
                </w:p>
              </w:tc>
              <w:tc>
                <w:tcPr>
                  <w:tcW w:w="2212" w:type="dxa"/>
                </w:tcPr>
                <w:p w14:paraId="01C5DE49" w14:textId="77777777" w:rsidR="00E035A3" w:rsidRPr="00042B6F" w:rsidRDefault="00E035A3" w:rsidP="00E035A3">
                  <w:pPr>
                    <w:pStyle w:val="TableText"/>
                    <w:rPr>
                      <w:rFonts w:cs="Open Sans"/>
                      <w:sz w:val="16"/>
                      <w:szCs w:val="16"/>
                    </w:rPr>
                  </w:pPr>
                </w:p>
              </w:tc>
            </w:tr>
          </w:tbl>
          <w:p w14:paraId="122DD6F1" w14:textId="77777777" w:rsidR="00E035A3" w:rsidRPr="00042B6F" w:rsidRDefault="00E035A3" w:rsidP="00E035A3">
            <w:pPr>
              <w:pStyle w:val="TableText"/>
              <w:rPr>
                <w:rFonts w:cs="Open Sans"/>
                <w:b/>
                <w:bCs/>
                <w:sz w:val="16"/>
                <w:szCs w:val="16"/>
              </w:rPr>
            </w:pPr>
          </w:p>
          <w:p w14:paraId="039B8F2E"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01D090F6"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2D521F25" w14:textId="77777777" w:rsidR="001317AB" w:rsidRPr="00042B6F" w:rsidRDefault="001317AB" w:rsidP="00256A54">
            <w:pPr>
              <w:pStyle w:val="TableListBullet"/>
              <w:numPr>
                <w:ilvl w:val="0"/>
                <w:numId w:val="0"/>
              </w:numPr>
              <w:ind w:left="1080"/>
              <w:rPr>
                <w:rFonts w:cs="Open Sans"/>
                <w:sz w:val="16"/>
                <w:szCs w:val="16"/>
              </w:rPr>
            </w:pPr>
          </w:p>
        </w:tc>
      </w:tr>
    </w:tbl>
    <w:p w14:paraId="03698099" w14:textId="77777777" w:rsidR="006F3E0E" w:rsidRPr="00042B6F" w:rsidRDefault="006F3E0E" w:rsidP="00E035A3">
      <w:pPr>
        <w:spacing w:before="0" w:line="240" w:lineRule="auto"/>
        <w:ind w:left="340" w:hanging="198"/>
        <w:rPr>
          <w:rFonts w:cs="Open Sans"/>
          <w:b/>
          <w:color w:val="auto"/>
          <w:sz w:val="16"/>
          <w:szCs w:val="16"/>
        </w:rPr>
      </w:pPr>
    </w:p>
    <w:p w14:paraId="01772CAD"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w:t>
      </w:r>
      <w:r w:rsidR="006F3E0E" w:rsidRPr="00042B6F">
        <w:rPr>
          <w:rFonts w:cs="Open Sans"/>
          <w:b/>
          <w:color w:val="auto"/>
          <w:sz w:val="16"/>
          <w:szCs w:val="16"/>
        </w:rPr>
        <w:t xml:space="preserve"> for GOV 8</w:t>
      </w:r>
      <w:r w:rsidRPr="00042B6F">
        <w:rPr>
          <w:rFonts w:cs="Open Sans"/>
          <w:b/>
          <w:color w:val="auto"/>
          <w:sz w:val="16"/>
          <w:szCs w:val="16"/>
        </w:rPr>
        <w:t>?</w:t>
      </w:r>
    </w:p>
    <w:p w14:paraId="53F99A13" w14:textId="77777777" w:rsidR="00E035A3" w:rsidRPr="00042B6F" w:rsidRDefault="00E035A3" w:rsidP="00E035A3">
      <w:pPr>
        <w:spacing w:before="0" w:line="240" w:lineRule="auto"/>
        <w:ind w:left="340" w:hanging="198"/>
        <w:rPr>
          <w:color w:val="auto"/>
          <w:sz w:val="16"/>
          <w:szCs w:val="16"/>
        </w:rPr>
      </w:pPr>
    </w:p>
    <w:p w14:paraId="2998B1B5" w14:textId="4EE9FF9B"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23693B59" w14:textId="7029B72C" w:rsidR="002D0410" w:rsidRPr="002D0410" w:rsidRDefault="002D0410" w:rsidP="002D0410">
      <w:pPr>
        <w:widowControl w:val="0"/>
        <w:spacing w:before="0" w:after="200" w:line="276" w:lineRule="auto"/>
        <w:rPr>
          <w:rFonts w:cs="Open Sans"/>
          <w:sz w:val="16"/>
          <w:szCs w:val="16"/>
        </w:rPr>
      </w:pPr>
      <w:r>
        <w:rPr>
          <w:rFonts w:cs="Open Sans"/>
          <w:sz w:val="16"/>
          <w:szCs w:val="16"/>
        </w:rPr>
        <w:br w:type="page"/>
      </w:r>
    </w:p>
    <w:p w14:paraId="1307EF2D" w14:textId="31B5B839" w:rsidR="00726CDA" w:rsidRPr="00042B6F" w:rsidRDefault="00235106" w:rsidP="00254C1B">
      <w:pPr>
        <w:pStyle w:val="Heading2"/>
      </w:pPr>
      <w:r w:rsidRPr="00042B6F">
        <w:lastRenderedPageBreak/>
        <w:t>Personnel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26"/>
        <w:gridCol w:w="1701"/>
      </w:tblGrid>
      <w:tr w:rsidR="001D52FD" w:rsidRPr="00042B6F" w14:paraId="7D3E542C" w14:textId="77777777" w:rsidTr="00FE1AC6">
        <w:trPr>
          <w:tblHeader/>
        </w:trPr>
        <w:tc>
          <w:tcPr>
            <w:tcW w:w="7370" w:type="dxa"/>
            <w:gridSpan w:val="2"/>
            <w:tcBorders>
              <w:right w:val="single" w:sz="4" w:space="0" w:color="FFFFFF" w:themeColor="background1"/>
            </w:tcBorders>
            <w:shd w:val="clear" w:color="auto" w:fill="009CBB"/>
          </w:tcPr>
          <w:p w14:paraId="326F5635" w14:textId="77777777" w:rsidR="001D52FD" w:rsidRPr="00042B6F" w:rsidRDefault="001D52FD" w:rsidP="00B33D98">
            <w:pPr>
              <w:pStyle w:val="TableHeading"/>
              <w:rPr>
                <w:rFonts w:cs="Open Sans"/>
              </w:rPr>
            </w:pPr>
            <w:r w:rsidRPr="00042B6F">
              <w:rPr>
                <w:rFonts w:cs="Open Sans"/>
              </w:rPr>
              <w:t>Requirement</w:t>
            </w:r>
          </w:p>
        </w:tc>
        <w:tc>
          <w:tcPr>
            <w:tcW w:w="1701" w:type="dxa"/>
            <w:tcBorders>
              <w:left w:val="single" w:sz="4" w:space="0" w:color="FFFFFF" w:themeColor="background1"/>
            </w:tcBorders>
            <w:shd w:val="clear" w:color="auto" w:fill="009CBB"/>
          </w:tcPr>
          <w:p w14:paraId="744B0651" w14:textId="77777777" w:rsidR="001D52FD" w:rsidRPr="00042B6F" w:rsidRDefault="001D52FD" w:rsidP="0055178F">
            <w:pPr>
              <w:pStyle w:val="TableHeading"/>
              <w:jc w:val="center"/>
              <w:rPr>
                <w:rFonts w:cs="Open Sans"/>
              </w:rPr>
            </w:pPr>
            <w:r w:rsidRPr="00042B6F">
              <w:rPr>
                <w:rFonts w:cs="Open Sans"/>
              </w:rPr>
              <w:t>Status</w:t>
            </w:r>
          </w:p>
        </w:tc>
      </w:tr>
      <w:tr w:rsidR="001D52FD" w:rsidRPr="00042B6F" w14:paraId="16C29796" w14:textId="77777777" w:rsidTr="00FE1AC6">
        <w:tc>
          <w:tcPr>
            <w:tcW w:w="1244" w:type="dxa"/>
          </w:tcPr>
          <w:p w14:paraId="5B301AD6" w14:textId="77777777" w:rsidR="001D52FD" w:rsidRPr="00042B6F" w:rsidRDefault="001D52FD" w:rsidP="00B33D98">
            <w:pPr>
              <w:pStyle w:val="TableText"/>
              <w:rPr>
                <w:rFonts w:cs="Open Sans"/>
                <w:b/>
                <w:sz w:val="24"/>
                <w:szCs w:val="24"/>
              </w:rPr>
            </w:pPr>
            <w:r w:rsidRPr="00042B6F">
              <w:rPr>
                <w:rFonts w:cs="Open Sans"/>
                <w:b/>
                <w:sz w:val="24"/>
                <w:szCs w:val="24"/>
              </w:rPr>
              <w:t>PERSEC1</w:t>
            </w:r>
          </w:p>
        </w:tc>
        <w:tc>
          <w:tcPr>
            <w:tcW w:w="6126" w:type="dxa"/>
          </w:tcPr>
          <w:p w14:paraId="5F827183" w14:textId="77777777" w:rsidR="001D52FD" w:rsidRPr="00042B6F" w:rsidRDefault="00512589" w:rsidP="001D539A">
            <w:pPr>
              <w:pStyle w:val="TableText"/>
              <w:jc w:val="both"/>
              <w:rPr>
                <w:rFonts w:cs="Open Sans"/>
                <w:b/>
                <w:sz w:val="16"/>
                <w:szCs w:val="16"/>
              </w:rPr>
            </w:pPr>
            <w:r w:rsidRPr="00042B6F">
              <w:rPr>
                <w:rFonts w:cs="Open Sans"/>
                <w:b/>
                <w:sz w:val="16"/>
                <w:szCs w:val="16"/>
              </w:rPr>
              <w:t>Recruit the right person</w:t>
            </w:r>
          </w:p>
          <w:p w14:paraId="2A498C67" w14:textId="77777777" w:rsidR="00512589" w:rsidRPr="00042B6F" w:rsidRDefault="00512589" w:rsidP="001D539A">
            <w:pPr>
              <w:pStyle w:val="TableText"/>
              <w:jc w:val="both"/>
              <w:rPr>
                <w:rFonts w:cs="Open Sans"/>
                <w:sz w:val="16"/>
                <w:szCs w:val="16"/>
              </w:rPr>
            </w:pPr>
            <w:r w:rsidRPr="00042B6F">
              <w:rPr>
                <w:rFonts w:cs="Open Sans"/>
                <w:sz w:val="16"/>
                <w:szCs w:val="16"/>
              </w:rPr>
              <w:t xml:space="preserve">Ensure </w:t>
            </w:r>
            <w:r w:rsidR="001D11DE" w:rsidRPr="00042B6F">
              <w:rPr>
                <w:rFonts w:cs="Open Sans"/>
                <w:sz w:val="16"/>
                <w:szCs w:val="16"/>
              </w:rPr>
              <w:t xml:space="preserve">that </w:t>
            </w:r>
            <w:r w:rsidRPr="00042B6F">
              <w:rPr>
                <w:rFonts w:cs="Open Sans"/>
                <w:sz w:val="16"/>
                <w:szCs w:val="16"/>
              </w:rPr>
              <w:t>all people working for your agency (employees, contractors</w:t>
            </w:r>
            <w:r w:rsidR="00985B93" w:rsidRPr="00042B6F">
              <w:rPr>
                <w:rFonts w:cs="Open Sans"/>
                <w:sz w:val="16"/>
                <w:szCs w:val="16"/>
              </w:rPr>
              <w:t>,</w:t>
            </w:r>
            <w:r w:rsidRPr="00042B6F">
              <w:rPr>
                <w:rFonts w:cs="Open Sans"/>
                <w:sz w:val="16"/>
                <w:szCs w:val="16"/>
              </w:rPr>
              <w:t xml:space="preserve"> and temporary staff) who access New Zealand Government information and assets:</w:t>
            </w:r>
          </w:p>
          <w:p w14:paraId="629C0EC7" w14:textId="77777777" w:rsidR="00512589" w:rsidRPr="00042B6F" w:rsidRDefault="00512589" w:rsidP="001D539A">
            <w:pPr>
              <w:pStyle w:val="TableListBullet"/>
              <w:jc w:val="both"/>
              <w:rPr>
                <w:rFonts w:cs="Open Sans"/>
                <w:sz w:val="16"/>
                <w:szCs w:val="16"/>
              </w:rPr>
            </w:pPr>
            <w:r w:rsidRPr="00042B6F">
              <w:rPr>
                <w:rFonts w:cs="Open Sans"/>
                <w:sz w:val="16"/>
                <w:szCs w:val="16"/>
              </w:rPr>
              <w:t>have had their identity established</w:t>
            </w:r>
          </w:p>
          <w:p w14:paraId="17EFCD73" w14:textId="77777777" w:rsidR="00512589" w:rsidRPr="00042B6F" w:rsidRDefault="00512589" w:rsidP="001D539A">
            <w:pPr>
              <w:pStyle w:val="TableListBullet"/>
              <w:jc w:val="both"/>
              <w:rPr>
                <w:rFonts w:cs="Open Sans"/>
                <w:sz w:val="16"/>
                <w:szCs w:val="16"/>
              </w:rPr>
            </w:pPr>
            <w:r w:rsidRPr="00042B6F">
              <w:rPr>
                <w:rFonts w:cs="Open Sans"/>
                <w:sz w:val="16"/>
                <w:szCs w:val="16"/>
              </w:rPr>
              <w:t>have the right to work in New Zealand</w:t>
            </w:r>
          </w:p>
          <w:p w14:paraId="65A9707E" w14:textId="77777777" w:rsidR="00512589" w:rsidRPr="00042B6F" w:rsidRDefault="00512589" w:rsidP="001D539A">
            <w:pPr>
              <w:pStyle w:val="TableListBullet"/>
              <w:jc w:val="both"/>
              <w:rPr>
                <w:rFonts w:cs="Open Sans"/>
                <w:sz w:val="16"/>
                <w:szCs w:val="16"/>
              </w:rPr>
            </w:pPr>
            <w:r w:rsidRPr="00042B6F">
              <w:rPr>
                <w:rFonts w:cs="Open Sans"/>
                <w:sz w:val="16"/>
                <w:szCs w:val="16"/>
              </w:rPr>
              <w:t xml:space="preserve">are suitable </w:t>
            </w:r>
            <w:r w:rsidR="001D11DE" w:rsidRPr="00042B6F">
              <w:rPr>
                <w:rFonts w:cs="Open Sans"/>
                <w:sz w:val="16"/>
                <w:szCs w:val="16"/>
              </w:rPr>
              <w:t>for having</w:t>
            </w:r>
            <w:r w:rsidRPr="00042B6F">
              <w:rPr>
                <w:rFonts w:cs="Open Sans"/>
                <w:sz w:val="16"/>
                <w:szCs w:val="16"/>
              </w:rPr>
              <w:t xml:space="preserve"> access</w:t>
            </w:r>
          </w:p>
          <w:p w14:paraId="304D8910" w14:textId="77777777" w:rsidR="001D539A" w:rsidRPr="00042B6F" w:rsidRDefault="007E2079" w:rsidP="001D539A">
            <w:pPr>
              <w:pStyle w:val="TableListBullet"/>
              <w:jc w:val="both"/>
              <w:rPr>
                <w:rFonts w:cs="Open Sans"/>
                <w:sz w:val="16"/>
                <w:szCs w:val="16"/>
              </w:rPr>
            </w:pPr>
            <w:r w:rsidRPr="00042B6F">
              <w:rPr>
                <w:rFonts w:cs="Open Sans"/>
                <w:sz w:val="16"/>
                <w:szCs w:val="16"/>
              </w:rPr>
              <w:t xml:space="preserve">agree </w:t>
            </w:r>
            <w:r w:rsidR="00512589" w:rsidRPr="00042B6F">
              <w:rPr>
                <w:rFonts w:cs="Open Sans"/>
                <w:sz w:val="16"/>
                <w:szCs w:val="16"/>
              </w:rPr>
              <w:t>to comply with government policies, standards, protocols</w:t>
            </w:r>
            <w:r w:rsidR="00985B93" w:rsidRPr="00042B6F">
              <w:rPr>
                <w:rFonts w:cs="Open Sans"/>
                <w:sz w:val="16"/>
                <w:szCs w:val="16"/>
              </w:rPr>
              <w:t>,</w:t>
            </w:r>
            <w:r w:rsidR="00512589" w:rsidRPr="00042B6F">
              <w:rPr>
                <w:rFonts w:cs="Open Sans"/>
                <w:sz w:val="16"/>
                <w:szCs w:val="16"/>
              </w:rPr>
              <w:t xml:space="preserve"> and requirements that safeguard people, information</w:t>
            </w:r>
            <w:r w:rsidR="00985B93" w:rsidRPr="00042B6F">
              <w:rPr>
                <w:rFonts w:cs="Open Sans"/>
                <w:sz w:val="16"/>
                <w:szCs w:val="16"/>
              </w:rPr>
              <w:t>,</w:t>
            </w:r>
            <w:r w:rsidR="00512589" w:rsidRPr="00042B6F">
              <w:rPr>
                <w:rFonts w:cs="Open Sans"/>
                <w:sz w:val="16"/>
                <w:szCs w:val="16"/>
              </w:rPr>
              <w:t xml:space="preserve"> and assets from harm.</w:t>
            </w:r>
          </w:p>
          <w:p w14:paraId="298FE4E2" w14:textId="7D105C32" w:rsidR="001D539A" w:rsidRPr="00042B6F" w:rsidRDefault="001D539A" w:rsidP="001D539A">
            <w:pPr>
              <w:pStyle w:val="TableListBullet"/>
              <w:numPr>
                <w:ilvl w:val="0"/>
                <w:numId w:val="0"/>
              </w:numPr>
              <w:jc w:val="both"/>
              <w:rPr>
                <w:rFonts w:cs="Open Sans"/>
                <w:sz w:val="16"/>
                <w:szCs w:val="16"/>
              </w:rPr>
            </w:pPr>
            <w:r w:rsidRPr="00042B6F">
              <w:rPr>
                <w:rFonts w:cs="Open Sans"/>
                <w:sz w:val="16"/>
                <w:szCs w:val="16"/>
              </w:rPr>
              <w:t>…………………………………………………………………………………………………………………………..</w:t>
            </w:r>
          </w:p>
          <w:p w14:paraId="104C832D" w14:textId="77777777" w:rsidR="001D539A" w:rsidRPr="00042B6F" w:rsidRDefault="001D539A" w:rsidP="001D539A">
            <w:pPr>
              <w:pStyle w:val="TableListBullet"/>
              <w:numPr>
                <w:ilvl w:val="0"/>
                <w:numId w:val="0"/>
              </w:numPr>
              <w:jc w:val="both"/>
              <w:rPr>
                <w:rFonts w:cs="Open Sans"/>
                <w:b/>
                <w:sz w:val="16"/>
                <w:szCs w:val="16"/>
              </w:rPr>
            </w:pPr>
            <w:r w:rsidRPr="00042B6F">
              <w:rPr>
                <w:rFonts w:cs="Open Sans"/>
                <w:b/>
                <w:sz w:val="16"/>
                <w:szCs w:val="16"/>
              </w:rPr>
              <w:t>Self-assessment Prompt:</w:t>
            </w:r>
          </w:p>
          <w:p w14:paraId="62511D5A" w14:textId="77777777" w:rsidR="001D539A" w:rsidRPr="00042B6F" w:rsidRDefault="001D539A" w:rsidP="001D539A">
            <w:pPr>
              <w:pStyle w:val="TableListBullet"/>
              <w:numPr>
                <w:ilvl w:val="0"/>
                <w:numId w:val="0"/>
              </w:numPr>
              <w:jc w:val="both"/>
              <w:rPr>
                <w:rFonts w:cs="Open Sans"/>
                <w:sz w:val="16"/>
                <w:szCs w:val="16"/>
              </w:rPr>
            </w:pPr>
            <w:r w:rsidRPr="00042B6F">
              <w:rPr>
                <w:rFonts w:cs="Open Sans"/>
                <w:sz w:val="16"/>
                <w:szCs w:val="16"/>
              </w:rPr>
              <w:t>Outline your agency’s approach to pre-employment checks, and security expectations during staff and third-party induction.</w:t>
            </w:r>
          </w:p>
        </w:tc>
        <w:tc>
          <w:tcPr>
            <w:tcW w:w="1701" w:type="dxa"/>
            <w:shd w:val="clear" w:color="auto" w:fill="EAEAEA"/>
          </w:tcPr>
          <w:p w14:paraId="5CDFF4E3" w14:textId="77777777" w:rsidR="001D52FD" w:rsidRPr="00042B6F" w:rsidRDefault="001D52FD" w:rsidP="0055178F">
            <w:pPr>
              <w:pStyle w:val="TableText"/>
              <w:jc w:val="center"/>
              <w:rPr>
                <w:b/>
              </w:rPr>
            </w:pPr>
          </w:p>
        </w:tc>
      </w:tr>
      <w:tr w:rsidR="00447687" w:rsidRPr="00042B6F" w14:paraId="57A4E6C3" w14:textId="77777777" w:rsidTr="00FE1AC6">
        <w:tc>
          <w:tcPr>
            <w:tcW w:w="9071" w:type="dxa"/>
            <w:gridSpan w:val="3"/>
          </w:tcPr>
          <w:p w14:paraId="423E1748"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630FEB10" w14:textId="77777777" w:rsidR="00E035A3" w:rsidRPr="00042B6F" w:rsidRDefault="00E035A3" w:rsidP="00E035A3">
            <w:pPr>
              <w:pStyle w:val="TableText"/>
              <w:rPr>
                <w:rFonts w:cs="Open Sans"/>
                <w:sz w:val="16"/>
                <w:szCs w:val="16"/>
              </w:rPr>
            </w:pPr>
          </w:p>
          <w:p w14:paraId="74B9B0B5"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2BCFF2D" w14:textId="77777777" w:rsidR="00E035A3" w:rsidRPr="00042B6F" w:rsidRDefault="00E035A3" w:rsidP="00E035A3">
            <w:pPr>
              <w:pStyle w:val="TableText"/>
              <w:rPr>
                <w:rFonts w:cs="Open Sans"/>
                <w:sz w:val="16"/>
                <w:szCs w:val="16"/>
              </w:rPr>
            </w:pPr>
          </w:p>
          <w:p w14:paraId="779618B7"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543F2D99" w14:textId="77777777" w:rsidR="00E035A3" w:rsidRPr="00042B6F" w:rsidRDefault="00E035A3" w:rsidP="00E035A3">
            <w:pPr>
              <w:pStyle w:val="TableText"/>
              <w:rPr>
                <w:rFonts w:cs="Open Sans"/>
                <w:b/>
                <w:bCs/>
                <w:sz w:val="16"/>
                <w:szCs w:val="16"/>
              </w:rPr>
            </w:pPr>
          </w:p>
          <w:p w14:paraId="16C53002" w14:textId="40AA7108"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7E28A586" w14:textId="77777777" w:rsidTr="00E035A3">
              <w:tc>
                <w:tcPr>
                  <w:tcW w:w="2859" w:type="dxa"/>
                </w:tcPr>
                <w:p w14:paraId="25CF8602"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2554C6EE"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406067E3"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4D7E379F"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10AF2682" w14:textId="77777777" w:rsidTr="00E035A3">
              <w:tc>
                <w:tcPr>
                  <w:tcW w:w="2859" w:type="dxa"/>
                </w:tcPr>
                <w:p w14:paraId="786312EB"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BD9AA59"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3868DE3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A22B60F"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00FDF179" w14:textId="77777777" w:rsidTr="00E035A3">
              <w:tc>
                <w:tcPr>
                  <w:tcW w:w="2859" w:type="dxa"/>
                </w:tcPr>
                <w:p w14:paraId="2A650086" w14:textId="77777777" w:rsidR="00E035A3" w:rsidRPr="00042B6F" w:rsidRDefault="00E035A3" w:rsidP="00E035A3">
                  <w:pPr>
                    <w:pStyle w:val="TableText"/>
                    <w:rPr>
                      <w:rFonts w:cs="Open Sans"/>
                      <w:sz w:val="16"/>
                      <w:szCs w:val="16"/>
                    </w:rPr>
                  </w:pPr>
                </w:p>
              </w:tc>
              <w:tc>
                <w:tcPr>
                  <w:tcW w:w="1985" w:type="dxa"/>
                </w:tcPr>
                <w:p w14:paraId="7FD1F077" w14:textId="77777777" w:rsidR="00E035A3" w:rsidRPr="00042B6F" w:rsidRDefault="00E035A3" w:rsidP="00E035A3">
                  <w:pPr>
                    <w:pStyle w:val="TableText"/>
                    <w:rPr>
                      <w:rFonts w:cs="Open Sans"/>
                      <w:sz w:val="16"/>
                      <w:szCs w:val="16"/>
                    </w:rPr>
                  </w:pPr>
                </w:p>
              </w:tc>
              <w:tc>
                <w:tcPr>
                  <w:tcW w:w="1789" w:type="dxa"/>
                </w:tcPr>
                <w:p w14:paraId="3402F2A0" w14:textId="77777777" w:rsidR="00E035A3" w:rsidRPr="00042B6F" w:rsidRDefault="00E035A3" w:rsidP="00E035A3">
                  <w:pPr>
                    <w:pStyle w:val="TableText"/>
                    <w:rPr>
                      <w:rFonts w:cs="Open Sans"/>
                      <w:sz w:val="16"/>
                      <w:szCs w:val="16"/>
                    </w:rPr>
                  </w:pPr>
                </w:p>
              </w:tc>
              <w:tc>
                <w:tcPr>
                  <w:tcW w:w="2212" w:type="dxa"/>
                </w:tcPr>
                <w:p w14:paraId="7022C574" w14:textId="77777777" w:rsidR="00E035A3" w:rsidRPr="00042B6F" w:rsidRDefault="00E035A3" w:rsidP="00E035A3">
                  <w:pPr>
                    <w:pStyle w:val="TableText"/>
                    <w:rPr>
                      <w:rFonts w:cs="Open Sans"/>
                      <w:sz w:val="16"/>
                      <w:szCs w:val="16"/>
                    </w:rPr>
                  </w:pPr>
                </w:p>
              </w:tc>
            </w:tr>
            <w:tr w:rsidR="00E035A3" w:rsidRPr="00042B6F" w14:paraId="1F7881CF" w14:textId="77777777" w:rsidTr="00E035A3">
              <w:tc>
                <w:tcPr>
                  <w:tcW w:w="2859" w:type="dxa"/>
                </w:tcPr>
                <w:p w14:paraId="29256C06" w14:textId="77777777" w:rsidR="00E035A3" w:rsidRPr="00042B6F" w:rsidRDefault="00E035A3" w:rsidP="00E035A3">
                  <w:pPr>
                    <w:pStyle w:val="TableText"/>
                    <w:rPr>
                      <w:rFonts w:cs="Open Sans"/>
                      <w:sz w:val="16"/>
                      <w:szCs w:val="16"/>
                    </w:rPr>
                  </w:pPr>
                </w:p>
              </w:tc>
              <w:tc>
                <w:tcPr>
                  <w:tcW w:w="1985" w:type="dxa"/>
                </w:tcPr>
                <w:p w14:paraId="1BADFD72" w14:textId="77777777" w:rsidR="00E035A3" w:rsidRPr="00042B6F" w:rsidRDefault="00E035A3" w:rsidP="00E035A3">
                  <w:pPr>
                    <w:pStyle w:val="TableText"/>
                    <w:rPr>
                      <w:rFonts w:cs="Open Sans"/>
                      <w:sz w:val="16"/>
                      <w:szCs w:val="16"/>
                    </w:rPr>
                  </w:pPr>
                </w:p>
              </w:tc>
              <w:tc>
                <w:tcPr>
                  <w:tcW w:w="1789" w:type="dxa"/>
                </w:tcPr>
                <w:p w14:paraId="7CE0C687" w14:textId="77777777" w:rsidR="00E035A3" w:rsidRPr="00042B6F" w:rsidRDefault="00E035A3" w:rsidP="00E035A3">
                  <w:pPr>
                    <w:pStyle w:val="TableText"/>
                    <w:rPr>
                      <w:rFonts w:cs="Open Sans"/>
                      <w:sz w:val="16"/>
                      <w:szCs w:val="16"/>
                    </w:rPr>
                  </w:pPr>
                </w:p>
              </w:tc>
              <w:tc>
                <w:tcPr>
                  <w:tcW w:w="2212" w:type="dxa"/>
                </w:tcPr>
                <w:p w14:paraId="562D35DF" w14:textId="77777777" w:rsidR="00E035A3" w:rsidRPr="00042B6F" w:rsidRDefault="00E035A3" w:rsidP="00E035A3">
                  <w:pPr>
                    <w:pStyle w:val="TableText"/>
                    <w:rPr>
                      <w:rFonts w:cs="Open Sans"/>
                      <w:sz w:val="16"/>
                      <w:szCs w:val="16"/>
                    </w:rPr>
                  </w:pPr>
                </w:p>
              </w:tc>
            </w:tr>
            <w:tr w:rsidR="00E035A3" w:rsidRPr="00042B6F" w14:paraId="7F1C44EA" w14:textId="77777777" w:rsidTr="00E035A3">
              <w:tc>
                <w:tcPr>
                  <w:tcW w:w="2859" w:type="dxa"/>
                </w:tcPr>
                <w:p w14:paraId="6D1894D9" w14:textId="77777777" w:rsidR="00E035A3" w:rsidRPr="00042B6F" w:rsidRDefault="00E035A3" w:rsidP="00E035A3">
                  <w:pPr>
                    <w:pStyle w:val="TableText"/>
                    <w:rPr>
                      <w:rFonts w:cs="Open Sans"/>
                      <w:sz w:val="16"/>
                      <w:szCs w:val="16"/>
                    </w:rPr>
                  </w:pPr>
                </w:p>
              </w:tc>
              <w:tc>
                <w:tcPr>
                  <w:tcW w:w="1985" w:type="dxa"/>
                </w:tcPr>
                <w:p w14:paraId="631340F1" w14:textId="77777777" w:rsidR="00E035A3" w:rsidRPr="00042B6F" w:rsidRDefault="00E035A3" w:rsidP="00E035A3">
                  <w:pPr>
                    <w:pStyle w:val="TableText"/>
                    <w:rPr>
                      <w:rFonts w:cs="Open Sans"/>
                      <w:sz w:val="16"/>
                      <w:szCs w:val="16"/>
                    </w:rPr>
                  </w:pPr>
                </w:p>
              </w:tc>
              <w:tc>
                <w:tcPr>
                  <w:tcW w:w="1789" w:type="dxa"/>
                </w:tcPr>
                <w:p w14:paraId="74AF3DFB" w14:textId="77777777" w:rsidR="00E035A3" w:rsidRPr="00042B6F" w:rsidRDefault="00E035A3" w:rsidP="00E035A3">
                  <w:pPr>
                    <w:pStyle w:val="TableText"/>
                    <w:rPr>
                      <w:rFonts w:cs="Open Sans"/>
                      <w:sz w:val="16"/>
                      <w:szCs w:val="16"/>
                    </w:rPr>
                  </w:pPr>
                </w:p>
              </w:tc>
              <w:tc>
                <w:tcPr>
                  <w:tcW w:w="2212" w:type="dxa"/>
                </w:tcPr>
                <w:p w14:paraId="01E9BDA0" w14:textId="77777777" w:rsidR="00E035A3" w:rsidRPr="00042B6F" w:rsidRDefault="00E035A3" w:rsidP="00E035A3">
                  <w:pPr>
                    <w:pStyle w:val="TableText"/>
                    <w:rPr>
                      <w:rFonts w:cs="Open Sans"/>
                      <w:sz w:val="16"/>
                      <w:szCs w:val="16"/>
                    </w:rPr>
                  </w:pPr>
                </w:p>
              </w:tc>
            </w:tr>
          </w:tbl>
          <w:p w14:paraId="7A8CC223" w14:textId="77777777" w:rsidR="00E035A3" w:rsidRPr="00042B6F" w:rsidRDefault="00E035A3" w:rsidP="00E035A3">
            <w:pPr>
              <w:pStyle w:val="TableText"/>
              <w:rPr>
                <w:rFonts w:cs="Open Sans"/>
                <w:b/>
                <w:bCs/>
                <w:sz w:val="16"/>
                <w:szCs w:val="16"/>
              </w:rPr>
            </w:pPr>
          </w:p>
          <w:p w14:paraId="0500B6AC"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076CA500"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78AE73FF" w14:textId="77777777" w:rsidR="00447687" w:rsidRPr="00042B6F" w:rsidRDefault="00447687" w:rsidP="00256A54">
            <w:pPr>
              <w:pStyle w:val="TableListBullet"/>
              <w:numPr>
                <w:ilvl w:val="0"/>
                <w:numId w:val="0"/>
              </w:numPr>
              <w:ind w:left="1080"/>
            </w:pPr>
          </w:p>
        </w:tc>
      </w:tr>
    </w:tbl>
    <w:p w14:paraId="6C359AAF"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1?</w:t>
      </w:r>
    </w:p>
    <w:p w14:paraId="5F7C0F3A" w14:textId="77777777" w:rsidR="00E035A3" w:rsidRPr="00042B6F" w:rsidRDefault="00E035A3" w:rsidP="00E035A3">
      <w:pPr>
        <w:spacing w:before="0" w:line="240" w:lineRule="auto"/>
        <w:ind w:left="340" w:hanging="198"/>
        <w:rPr>
          <w:color w:val="auto"/>
          <w:sz w:val="16"/>
          <w:szCs w:val="16"/>
        </w:rPr>
      </w:pPr>
    </w:p>
    <w:p w14:paraId="35611464" w14:textId="0F67C5E4"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1B1F82CA" w14:textId="77777777" w:rsidR="00C87229" w:rsidRDefault="00C87229" w:rsidP="00C87229">
      <w:pPr>
        <w:pStyle w:val="TableListBullet"/>
        <w:numPr>
          <w:ilvl w:val="0"/>
          <w:numId w:val="0"/>
        </w:numPr>
        <w:ind w:left="360" w:hanging="360"/>
        <w:rPr>
          <w:rFonts w:cs="Open Sans"/>
          <w:sz w:val="16"/>
          <w:szCs w:val="16"/>
        </w:rPr>
      </w:pPr>
    </w:p>
    <w:p w14:paraId="7FF3D9C6" w14:textId="358514BA" w:rsidR="001317AB"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56"/>
        <w:gridCol w:w="1671"/>
      </w:tblGrid>
      <w:tr w:rsidR="008F2436" w:rsidRPr="00042B6F" w14:paraId="1766608C" w14:textId="77777777" w:rsidTr="00FE1AC6">
        <w:trPr>
          <w:trHeight w:val="217"/>
        </w:trPr>
        <w:tc>
          <w:tcPr>
            <w:tcW w:w="1244" w:type="dxa"/>
            <w:vMerge w:val="restart"/>
          </w:tcPr>
          <w:p w14:paraId="37E935FB" w14:textId="77777777" w:rsidR="008F2436" w:rsidRPr="00042B6F" w:rsidRDefault="008F2436" w:rsidP="008F2436">
            <w:pPr>
              <w:pStyle w:val="TableText"/>
              <w:keepNext/>
              <w:rPr>
                <w:rFonts w:cs="Open Sans"/>
                <w:b/>
                <w:sz w:val="24"/>
                <w:szCs w:val="24"/>
              </w:rPr>
            </w:pPr>
            <w:r w:rsidRPr="00042B6F">
              <w:rPr>
                <w:rFonts w:cs="Open Sans"/>
                <w:b/>
                <w:sz w:val="24"/>
                <w:szCs w:val="24"/>
              </w:rPr>
              <w:lastRenderedPageBreak/>
              <w:t>PERSEC2</w:t>
            </w:r>
          </w:p>
        </w:tc>
        <w:tc>
          <w:tcPr>
            <w:tcW w:w="6156" w:type="dxa"/>
            <w:vMerge w:val="restart"/>
          </w:tcPr>
          <w:p w14:paraId="08C8BB9F"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Ensure their ongoing suitability</w:t>
            </w:r>
          </w:p>
          <w:p w14:paraId="17D289A6" w14:textId="77777777" w:rsidR="008F2436" w:rsidRPr="00042B6F" w:rsidRDefault="008F2436" w:rsidP="008F2436">
            <w:pPr>
              <w:pStyle w:val="TableText"/>
              <w:keepNext/>
              <w:jc w:val="both"/>
              <w:rPr>
                <w:rFonts w:cs="Open Sans"/>
                <w:sz w:val="16"/>
                <w:szCs w:val="16"/>
              </w:rPr>
            </w:pPr>
            <w:r w:rsidRPr="00042B6F">
              <w:rPr>
                <w:rFonts w:cs="Open Sans"/>
                <w:sz w:val="16"/>
                <w:szCs w:val="16"/>
              </w:rPr>
              <w:t>Ensure the ongoing suitability of all people working for your agency. This responsibility includes addressing any concerns that may affect the person’s suitability for continued access to government information and assets.</w:t>
            </w:r>
          </w:p>
          <w:p w14:paraId="02F75257" w14:textId="65E69CF4" w:rsidR="008F2436" w:rsidRPr="00042B6F" w:rsidRDefault="008F2436" w:rsidP="008F2436">
            <w:pPr>
              <w:pStyle w:val="TableText"/>
              <w:keepNext/>
              <w:jc w:val="both"/>
              <w:rPr>
                <w:rFonts w:cs="Open Sans"/>
                <w:sz w:val="16"/>
                <w:szCs w:val="16"/>
              </w:rPr>
            </w:pPr>
            <w:r w:rsidRPr="00042B6F">
              <w:rPr>
                <w:rFonts w:cs="Open Sans"/>
                <w:sz w:val="16"/>
                <w:szCs w:val="16"/>
              </w:rPr>
              <w:t>…………………………………………………………………………………………………………………………….</w:t>
            </w:r>
          </w:p>
          <w:p w14:paraId="651E8D73"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Self-assessment Prompt:</w:t>
            </w:r>
          </w:p>
          <w:p w14:paraId="6025574F" w14:textId="77777777" w:rsidR="008F2436" w:rsidRPr="00042B6F" w:rsidRDefault="008F2436" w:rsidP="008F2436">
            <w:pPr>
              <w:pStyle w:val="TableText"/>
              <w:keepNext/>
              <w:jc w:val="both"/>
              <w:rPr>
                <w:rFonts w:cs="Open Sans"/>
                <w:sz w:val="16"/>
                <w:szCs w:val="16"/>
              </w:rPr>
            </w:pPr>
            <w:r w:rsidRPr="00042B6F">
              <w:rPr>
                <w:rFonts w:cs="Open Sans"/>
                <w:sz w:val="16"/>
                <w:szCs w:val="16"/>
              </w:rPr>
              <w:t xml:space="preserve">Please outline your agency’s approach to managing and </w:t>
            </w:r>
            <w:proofErr w:type="spellStart"/>
            <w:r w:rsidRPr="00042B6F">
              <w:rPr>
                <w:rFonts w:cs="Open Sans"/>
                <w:sz w:val="16"/>
                <w:szCs w:val="16"/>
              </w:rPr>
              <w:t>assessing</w:t>
            </w:r>
            <w:proofErr w:type="spellEnd"/>
            <w:r w:rsidRPr="00042B6F">
              <w:rPr>
                <w:rFonts w:cs="Open Sans"/>
                <w:sz w:val="16"/>
                <w:szCs w:val="16"/>
              </w:rPr>
              <w:t xml:space="preserve"> your people’s ongoing suitability to access information and assets.</w:t>
            </w:r>
          </w:p>
        </w:tc>
        <w:tc>
          <w:tcPr>
            <w:tcW w:w="1671" w:type="dxa"/>
            <w:shd w:val="clear" w:color="auto" w:fill="00A2C2" w:themeFill="accent2"/>
          </w:tcPr>
          <w:p w14:paraId="13935D13" w14:textId="77777777" w:rsidR="008F2436" w:rsidRPr="00042B6F" w:rsidRDefault="008F2436" w:rsidP="008F2436">
            <w:pPr>
              <w:pStyle w:val="TableText"/>
              <w:keepNext/>
              <w:jc w:val="center"/>
              <w:rPr>
                <w:b/>
              </w:rPr>
            </w:pPr>
            <w:r w:rsidRPr="00042B6F">
              <w:rPr>
                <w:b/>
                <w:color w:val="FFFFFF" w:themeColor="background1"/>
              </w:rPr>
              <w:t>STATUS</w:t>
            </w:r>
          </w:p>
        </w:tc>
      </w:tr>
      <w:tr w:rsidR="008F2436" w:rsidRPr="00042B6F" w14:paraId="377763DF" w14:textId="77777777" w:rsidTr="00FE1AC6">
        <w:trPr>
          <w:trHeight w:val="1267"/>
        </w:trPr>
        <w:tc>
          <w:tcPr>
            <w:tcW w:w="1244" w:type="dxa"/>
            <w:vMerge/>
          </w:tcPr>
          <w:p w14:paraId="4D9288A4" w14:textId="77777777" w:rsidR="008F2436" w:rsidRPr="00042B6F" w:rsidRDefault="008F2436" w:rsidP="00B33D98">
            <w:pPr>
              <w:pStyle w:val="TableText"/>
              <w:rPr>
                <w:rFonts w:cs="Open Sans"/>
                <w:b/>
                <w:sz w:val="24"/>
                <w:szCs w:val="24"/>
              </w:rPr>
            </w:pPr>
          </w:p>
        </w:tc>
        <w:tc>
          <w:tcPr>
            <w:tcW w:w="6156" w:type="dxa"/>
            <w:vMerge/>
          </w:tcPr>
          <w:p w14:paraId="0990D4BF" w14:textId="77777777" w:rsidR="008F2436" w:rsidRPr="00042B6F" w:rsidRDefault="008F2436" w:rsidP="006610D8">
            <w:pPr>
              <w:pStyle w:val="TableText"/>
              <w:jc w:val="both"/>
              <w:rPr>
                <w:rFonts w:cs="Open Sans"/>
                <w:b/>
                <w:sz w:val="16"/>
                <w:szCs w:val="16"/>
              </w:rPr>
            </w:pPr>
          </w:p>
        </w:tc>
        <w:tc>
          <w:tcPr>
            <w:tcW w:w="1671" w:type="dxa"/>
            <w:shd w:val="clear" w:color="auto" w:fill="EAEAEA"/>
          </w:tcPr>
          <w:p w14:paraId="143E5CB6" w14:textId="77777777" w:rsidR="008F2436" w:rsidRPr="00042B6F" w:rsidRDefault="008F2436" w:rsidP="0055178F">
            <w:pPr>
              <w:pStyle w:val="TableText"/>
              <w:jc w:val="center"/>
              <w:rPr>
                <w:b/>
              </w:rPr>
            </w:pPr>
          </w:p>
        </w:tc>
      </w:tr>
      <w:tr w:rsidR="00447687" w:rsidRPr="00042B6F" w14:paraId="66798999" w14:textId="77777777" w:rsidTr="00FE1AC6">
        <w:tc>
          <w:tcPr>
            <w:tcW w:w="9071" w:type="dxa"/>
            <w:gridSpan w:val="3"/>
          </w:tcPr>
          <w:p w14:paraId="7A3F2CDD"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64A905BB" w14:textId="77777777" w:rsidR="00E035A3" w:rsidRPr="00042B6F" w:rsidRDefault="00E035A3" w:rsidP="00E035A3">
            <w:pPr>
              <w:pStyle w:val="TableText"/>
              <w:rPr>
                <w:rFonts w:cs="Open Sans"/>
                <w:sz w:val="16"/>
                <w:szCs w:val="16"/>
              </w:rPr>
            </w:pPr>
          </w:p>
          <w:p w14:paraId="434DC30E"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940CE0C" w14:textId="77777777" w:rsidR="00E035A3" w:rsidRPr="00042B6F" w:rsidRDefault="00E035A3" w:rsidP="00E035A3">
            <w:pPr>
              <w:pStyle w:val="TableText"/>
              <w:rPr>
                <w:rFonts w:cs="Open Sans"/>
                <w:sz w:val="16"/>
                <w:szCs w:val="16"/>
              </w:rPr>
            </w:pPr>
          </w:p>
          <w:p w14:paraId="662D73A8"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78BAD0F0" w14:textId="77777777" w:rsidR="00E035A3" w:rsidRPr="00042B6F" w:rsidRDefault="00E035A3" w:rsidP="00E035A3">
            <w:pPr>
              <w:pStyle w:val="TableText"/>
              <w:rPr>
                <w:rFonts w:cs="Open Sans"/>
                <w:b/>
                <w:bCs/>
                <w:sz w:val="16"/>
                <w:szCs w:val="16"/>
              </w:rPr>
            </w:pPr>
          </w:p>
          <w:p w14:paraId="31EE9062" w14:textId="688C8279"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2324F0BA" w14:textId="77777777" w:rsidTr="00E035A3">
              <w:tc>
                <w:tcPr>
                  <w:tcW w:w="2859" w:type="dxa"/>
                </w:tcPr>
                <w:p w14:paraId="2825C98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4CB23124"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6B1402C6"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79BB57D1"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BEDFB4E" w14:textId="77777777" w:rsidTr="00E035A3">
              <w:tc>
                <w:tcPr>
                  <w:tcW w:w="2859" w:type="dxa"/>
                </w:tcPr>
                <w:p w14:paraId="5B33D687"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6EB9D367"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9F018D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3AF6DFA1"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2F081D4D" w14:textId="77777777" w:rsidTr="00E035A3">
              <w:tc>
                <w:tcPr>
                  <w:tcW w:w="2859" w:type="dxa"/>
                </w:tcPr>
                <w:p w14:paraId="63CEB4AD" w14:textId="77777777" w:rsidR="00E035A3" w:rsidRPr="00042B6F" w:rsidRDefault="00E035A3" w:rsidP="00E035A3">
                  <w:pPr>
                    <w:pStyle w:val="TableText"/>
                    <w:rPr>
                      <w:rFonts w:cs="Open Sans"/>
                      <w:sz w:val="16"/>
                      <w:szCs w:val="16"/>
                    </w:rPr>
                  </w:pPr>
                </w:p>
              </w:tc>
              <w:tc>
                <w:tcPr>
                  <w:tcW w:w="1985" w:type="dxa"/>
                </w:tcPr>
                <w:p w14:paraId="0BF64CC8" w14:textId="77777777" w:rsidR="00E035A3" w:rsidRPr="00042B6F" w:rsidRDefault="00E035A3" w:rsidP="00E035A3">
                  <w:pPr>
                    <w:pStyle w:val="TableText"/>
                    <w:rPr>
                      <w:rFonts w:cs="Open Sans"/>
                      <w:sz w:val="16"/>
                      <w:szCs w:val="16"/>
                    </w:rPr>
                  </w:pPr>
                </w:p>
              </w:tc>
              <w:tc>
                <w:tcPr>
                  <w:tcW w:w="1789" w:type="dxa"/>
                </w:tcPr>
                <w:p w14:paraId="02EC58C5" w14:textId="77777777" w:rsidR="00E035A3" w:rsidRPr="00042B6F" w:rsidRDefault="00E035A3" w:rsidP="00E035A3">
                  <w:pPr>
                    <w:pStyle w:val="TableText"/>
                    <w:rPr>
                      <w:rFonts w:cs="Open Sans"/>
                      <w:sz w:val="16"/>
                      <w:szCs w:val="16"/>
                    </w:rPr>
                  </w:pPr>
                </w:p>
              </w:tc>
              <w:tc>
                <w:tcPr>
                  <w:tcW w:w="2212" w:type="dxa"/>
                </w:tcPr>
                <w:p w14:paraId="40163550" w14:textId="77777777" w:rsidR="00E035A3" w:rsidRPr="00042B6F" w:rsidRDefault="00E035A3" w:rsidP="00E035A3">
                  <w:pPr>
                    <w:pStyle w:val="TableText"/>
                    <w:rPr>
                      <w:rFonts w:cs="Open Sans"/>
                      <w:sz w:val="16"/>
                      <w:szCs w:val="16"/>
                    </w:rPr>
                  </w:pPr>
                </w:p>
              </w:tc>
            </w:tr>
            <w:tr w:rsidR="00E035A3" w:rsidRPr="00042B6F" w14:paraId="0F0ED169" w14:textId="77777777" w:rsidTr="00E035A3">
              <w:tc>
                <w:tcPr>
                  <w:tcW w:w="2859" w:type="dxa"/>
                </w:tcPr>
                <w:p w14:paraId="6558D848" w14:textId="77777777" w:rsidR="00E035A3" w:rsidRPr="00042B6F" w:rsidRDefault="00E035A3" w:rsidP="00E035A3">
                  <w:pPr>
                    <w:pStyle w:val="TableText"/>
                    <w:rPr>
                      <w:rFonts w:cs="Open Sans"/>
                      <w:sz w:val="16"/>
                      <w:szCs w:val="16"/>
                    </w:rPr>
                  </w:pPr>
                </w:p>
              </w:tc>
              <w:tc>
                <w:tcPr>
                  <w:tcW w:w="1985" w:type="dxa"/>
                </w:tcPr>
                <w:p w14:paraId="1C6E1CAC" w14:textId="77777777" w:rsidR="00E035A3" w:rsidRPr="00042B6F" w:rsidRDefault="00E035A3" w:rsidP="00E035A3">
                  <w:pPr>
                    <w:pStyle w:val="TableText"/>
                    <w:rPr>
                      <w:rFonts w:cs="Open Sans"/>
                      <w:sz w:val="16"/>
                      <w:szCs w:val="16"/>
                    </w:rPr>
                  </w:pPr>
                </w:p>
              </w:tc>
              <w:tc>
                <w:tcPr>
                  <w:tcW w:w="1789" w:type="dxa"/>
                </w:tcPr>
                <w:p w14:paraId="474EB625" w14:textId="77777777" w:rsidR="00E035A3" w:rsidRPr="00042B6F" w:rsidRDefault="00E035A3" w:rsidP="00E035A3">
                  <w:pPr>
                    <w:pStyle w:val="TableText"/>
                    <w:rPr>
                      <w:rFonts w:cs="Open Sans"/>
                      <w:sz w:val="16"/>
                      <w:szCs w:val="16"/>
                    </w:rPr>
                  </w:pPr>
                </w:p>
              </w:tc>
              <w:tc>
                <w:tcPr>
                  <w:tcW w:w="2212" w:type="dxa"/>
                </w:tcPr>
                <w:p w14:paraId="31AE841B" w14:textId="77777777" w:rsidR="00E035A3" w:rsidRPr="00042B6F" w:rsidRDefault="00E035A3" w:rsidP="00E035A3">
                  <w:pPr>
                    <w:pStyle w:val="TableText"/>
                    <w:rPr>
                      <w:rFonts w:cs="Open Sans"/>
                      <w:sz w:val="16"/>
                      <w:szCs w:val="16"/>
                    </w:rPr>
                  </w:pPr>
                </w:p>
              </w:tc>
            </w:tr>
            <w:tr w:rsidR="00E035A3" w:rsidRPr="00042B6F" w14:paraId="2ED49C0D" w14:textId="77777777" w:rsidTr="00E035A3">
              <w:tc>
                <w:tcPr>
                  <w:tcW w:w="2859" w:type="dxa"/>
                </w:tcPr>
                <w:p w14:paraId="46845534" w14:textId="77777777" w:rsidR="00E035A3" w:rsidRPr="00042B6F" w:rsidRDefault="00E035A3" w:rsidP="00E035A3">
                  <w:pPr>
                    <w:pStyle w:val="TableText"/>
                    <w:rPr>
                      <w:rFonts w:cs="Open Sans"/>
                      <w:sz w:val="16"/>
                      <w:szCs w:val="16"/>
                    </w:rPr>
                  </w:pPr>
                </w:p>
              </w:tc>
              <w:tc>
                <w:tcPr>
                  <w:tcW w:w="1985" w:type="dxa"/>
                </w:tcPr>
                <w:p w14:paraId="5DC57E3C" w14:textId="77777777" w:rsidR="00E035A3" w:rsidRPr="00042B6F" w:rsidRDefault="00E035A3" w:rsidP="00E035A3">
                  <w:pPr>
                    <w:pStyle w:val="TableText"/>
                    <w:rPr>
                      <w:rFonts w:cs="Open Sans"/>
                      <w:sz w:val="16"/>
                      <w:szCs w:val="16"/>
                    </w:rPr>
                  </w:pPr>
                </w:p>
              </w:tc>
              <w:tc>
                <w:tcPr>
                  <w:tcW w:w="1789" w:type="dxa"/>
                </w:tcPr>
                <w:p w14:paraId="7C88B589" w14:textId="77777777" w:rsidR="00E035A3" w:rsidRPr="00042B6F" w:rsidRDefault="00E035A3" w:rsidP="00E035A3">
                  <w:pPr>
                    <w:pStyle w:val="TableText"/>
                    <w:rPr>
                      <w:rFonts w:cs="Open Sans"/>
                      <w:sz w:val="16"/>
                      <w:szCs w:val="16"/>
                    </w:rPr>
                  </w:pPr>
                </w:p>
              </w:tc>
              <w:tc>
                <w:tcPr>
                  <w:tcW w:w="2212" w:type="dxa"/>
                </w:tcPr>
                <w:p w14:paraId="23A93EA2" w14:textId="77777777" w:rsidR="00E035A3" w:rsidRPr="00042B6F" w:rsidRDefault="00E035A3" w:rsidP="00E035A3">
                  <w:pPr>
                    <w:pStyle w:val="TableText"/>
                    <w:rPr>
                      <w:rFonts w:cs="Open Sans"/>
                      <w:sz w:val="16"/>
                      <w:szCs w:val="16"/>
                    </w:rPr>
                  </w:pPr>
                </w:p>
              </w:tc>
            </w:tr>
          </w:tbl>
          <w:p w14:paraId="2D737857" w14:textId="77777777" w:rsidR="00E035A3" w:rsidRPr="00042B6F" w:rsidRDefault="00E035A3" w:rsidP="00E035A3">
            <w:pPr>
              <w:pStyle w:val="TableText"/>
              <w:rPr>
                <w:rFonts w:cs="Open Sans"/>
                <w:b/>
                <w:bCs/>
                <w:sz w:val="16"/>
                <w:szCs w:val="16"/>
              </w:rPr>
            </w:pPr>
          </w:p>
          <w:p w14:paraId="41DC5E5F"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E1D484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77392626" w14:textId="77777777" w:rsidR="00447687" w:rsidRPr="00042B6F" w:rsidRDefault="00447687" w:rsidP="00256A54">
            <w:pPr>
              <w:pStyle w:val="TableListBullet"/>
              <w:numPr>
                <w:ilvl w:val="0"/>
                <w:numId w:val="0"/>
              </w:numPr>
              <w:ind w:left="1080"/>
            </w:pPr>
          </w:p>
        </w:tc>
      </w:tr>
    </w:tbl>
    <w:p w14:paraId="5FA08DEB"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2?</w:t>
      </w:r>
    </w:p>
    <w:p w14:paraId="2D715A52" w14:textId="77777777" w:rsidR="00E035A3" w:rsidRPr="00042B6F" w:rsidRDefault="00E035A3" w:rsidP="00E035A3">
      <w:pPr>
        <w:spacing w:before="0" w:line="240" w:lineRule="auto"/>
        <w:ind w:left="340" w:hanging="198"/>
        <w:rPr>
          <w:color w:val="auto"/>
          <w:sz w:val="16"/>
          <w:szCs w:val="16"/>
        </w:rPr>
      </w:pPr>
    </w:p>
    <w:p w14:paraId="7A20874B" w14:textId="2AC4431E" w:rsidR="00C87229" w:rsidRDefault="00E035A3" w:rsidP="0059714C">
      <w:pPr>
        <w:pStyle w:val="TableListBullet"/>
        <w:numPr>
          <w:ilvl w:val="0"/>
          <w:numId w:val="20"/>
        </w:numPr>
        <w:rPr>
          <w:rFonts w:cs="Open Sans"/>
          <w:sz w:val="16"/>
          <w:szCs w:val="16"/>
        </w:rPr>
      </w:pPr>
      <w:r w:rsidRPr="00042B6F">
        <w:rPr>
          <w:rFonts w:cs="Open Sans"/>
          <w:sz w:val="16"/>
          <w:szCs w:val="16"/>
        </w:rPr>
        <w:t>[Detail action on ho</w:t>
      </w:r>
      <w:r w:rsidR="00C87229">
        <w:rPr>
          <w:rFonts w:cs="Open Sans"/>
          <w:sz w:val="16"/>
          <w:szCs w:val="16"/>
        </w:rPr>
        <w:t>w to achieve or maintain rating]</w:t>
      </w:r>
    </w:p>
    <w:p w14:paraId="464FA16D" w14:textId="12613A7C" w:rsidR="00C87229" w:rsidRDefault="00C87229" w:rsidP="00C87229">
      <w:pPr>
        <w:pStyle w:val="TableListBullet"/>
        <w:numPr>
          <w:ilvl w:val="0"/>
          <w:numId w:val="0"/>
        </w:numPr>
        <w:ind w:left="360" w:hanging="360"/>
        <w:rPr>
          <w:rFonts w:cs="Open Sans"/>
          <w:sz w:val="16"/>
          <w:szCs w:val="16"/>
        </w:rPr>
      </w:pPr>
    </w:p>
    <w:p w14:paraId="370D6696" w14:textId="77777777" w:rsidR="00C87229" w:rsidRDefault="00C87229" w:rsidP="00C87229">
      <w:pPr>
        <w:pStyle w:val="TableListBullet"/>
        <w:numPr>
          <w:ilvl w:val="0"/>
          <w:numId w:val="0"/>
        </w:numPr>
        <w:ind w:left="360" w:hanging="360"/>
        <w:rPr>
          <w:rFonts w:cs="Open Sans"/>
          <w:sz w:val="16"/>
          <w:szCs w:val="16"/>
        </w:rPr>
      </w:pPr>
    </w:p>
    <w:p w14:paraId="2389CE7B" w14:textId="08B5F03B" w:rsidR="008F2436"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47"/>
        <w:gridCol w:w="1680"/>
      </w:tblGrid>
      <w:tr w:rsidR="008F2436" w:rsidRPr="00042B6F" w14:paraId="005A3A5F" w14:textId="77777777" w:rsidTr="00FE1AC6">
        <w:trPr>
          <w:trHeight w:val="359"/>
        </w:trPr>
        <w:tc>
          <w:tcPr>
            <w:tcW w:w="1244" w:type="dxa"/>
            <w:vMerge w:val="restart"/>
          </w:tcPr>
          <w:p w14:paraId="51827F1E" w14:textId="77777777" w:rsidR="008F2436" w:rsidRPr="00042B6F" w:rsidRDefault="008F2436" w:rsidP="008F2436">
            <w:pPr>
              <w:pStyle w:val="TableText"/>
              <w:keepNext/>
              <w:rPr>
                <w:rFonts w:cs="Open Sans"/>
                <w:b/>
                <w:sz w:val="24"/>
                <w:szCs w:val="24"/>
              </w:rPr>
            </w:pPr>
            <w:r w:rsidRPr="00042B6F">
              <w:rPr>
                <w:rFonts w:cs="Open Sans"/>
                <w:b/>
                <w:sz w:val="24"/>
                <w:szCs w:val="24"/>
              </w:rPr>
              <w:lastRenderedPageBreak/>
              <w:t>PERSEC3</w:t>
            </w:r>
          </w:p>
        </w:tc>
        <w:tc>
          <w:tcPr>
            <w:tcW w:w="6147" w:type="dxa"/>
            <w:vMerge w:val="restart"/>
          </w:tcPr>
          <w:p w14:paraId="165381E2" w14:textId="77777777" w:rsidR="008F2436" w:rsidRPr="00042B6F" w:rsidRDefault="008F2436" w:rsidP="008F2436">
            <w:pPr>
              <w:pStyle w:val="TableText"/>
              <w:keepNext/>
              <w:rPr>
                <w:rFonts w:cs="Open Sans"/>
                <w:b/>
                <w:sz w:val="16"/>
                <w:szCs w:val="16"/>
              </w:rPr>
            </w:pPr>
            <w:r w:rsidRPr="00042B6F">
              <w:rPr>
                <w:rFonts w:cs="Open Sans"/>
                <w:b/>
                <w:sz w:val="16"/>
                <w:szCs w:val="16"/>
              </w:rPr>
              <w:t>Manage their departure</w:t>
            </w:r>
          </w:p>
          <w:p w14:paraId="1CAA88BB" w14:textId="77777777" w:rsidR="008F2436" w:rsidRPr="00042B6F" w:rsidRDefault="008F2436" w:rsidP="008F2436">
            <w:pPr>
              <w:pStyle w:val="TableText"/>
              <w:keepNext/>
              <w:jc w:val="both"/>
              <w:rPr>
                <w:rFonts w:cs="Open Sans"/>
                <w:sz w:val="16"/>
                <w:szCs w:val="16"/>
              </w:rPr>
            </w:pPr>
            <w:r w:rsidRPr="00042B6F">
              <w:rPr>
                <w:rFonts w:cs="Open Sans"/>
                <w:sz w:val="16"/>
                <w:szCs w:val="16"/>
              </w:rPr>
              <w:t>Manage people’s departure to limit any risk to people, information, and assets arising from people leaving your agency. This responsibility includes ensuring that any access rights, security passes, and assets are returned, and that people understand their ongoing obligations.</w:t>
            </w:r>
          </w:p>
          <w:p w14:paraId="554C284D" w14:textId="13F1085A" w:rsidR="008F2436" w:rsidRPr="00042B6F" w:rsidRDefault="008F2436" w:rsidP="008F2436">
            <w:pPr>
              <w:pStyle w:val="TableText"/>
              <w:keepNext/>
              <w:rPr>
                <w:rFonts w:cs="Open Sans"/>
                <w:sz w:val="16"/>
                <w:szCs w:val="16"/>
              </w:rPr>
            </w:pPr>
            <w:r w:rsidRPr="00042B6F">
              <w:rPr>
                <w:rFonts w:cs="Open Sans"/>
                <w:sz w:val="16"/>
                <w:szCs w:val="16"/>
              </w:rPr>
              <w:t>……………………………………………………………………………………………………………………………</w:t>
            </w:r>
          </w:p>
          <w:p w14:paraId="65B2FEEB" w14:textId="77777777" w:rsidR="008F2436" w:rsidRPr="00042B6F" w:rsidRDefault="008F2436" w:rsidP="008F2436">
            <w:pPr>
              <w:pStyle w:val="TableText"/>
              <w:keepNext/>
              <w:rPr>
                <w:rFonts w:cs="Open Sans"/>
                <w:b/>
                <w:sz w:val="16"/>
                <w:szCs w:val="16"/>
              </w:rPr>
            </w:pPr>
            <w:r w:rsidRPr="00042B6F">
              <w:rPr>
                <w:rFonts w:cs="Open Sans"/>
                <w:b/>
                <w:sz w:val="16"/>
                <w:szCs w:val="16"/>
              </w:rPr>
              <w:t>Self-assessment Prompt:</w:t>
            </w:r>
          </w:p>
          <w:p w14:paraId="1EEA5B42" w14:textId="77777777" w:rsidR="008F2436" w:rsidRPr="00042B6F" w:rsidRDefault="008F2436" w:rsidP="008F2436">
            <w:pPr>
              <w:pStyle w:val="TableText"/>
              <w:keepNext/>
              <w:jc w:val="both"/>
              <w:rPr>
                <w:rFonts w:cs="Open Sans"/>
                <w:sz w:val="16"/>
                <w:szCs w:val="16"/>
              </w:rPr>
            </w:pPr>
            <w:r w:rsidRPr="00042B6F">
              <w:rPr>
                <w:rFonts w:cs="Open Sans"/>
                <w:sz w:val="16"/>
                <w:szCs w:val="16"/>
              </w:rPr>
              <w:t>Please discuss your agency’s approach to the off-boarding and departure of staff, and what, if any, risk assessments are conducted as part of this process.</w:t>
            </w:r>
          </w:p>
        </w:tc>
        <w:tc>
          <w:tcPr>
            <w:tcW w:w="1680" w:type="dxa"/>
            <w:shd w:val="clear" w:color="auto" w:fill="00A2C2" w:themeFill="accent2"/>
          </w:tcPr>
          <w:p w14:paraId="1FBBBD4F" w14:textId="77777777" w:rsidR="008F2436" w:rsidRPr="00042B6F" w:rsidRDefault="008F2436" w:rsidP="008F2436">
            <w:pPr>
              <w:pStyle w:val="TableText"/>
              <w:keepNext/>
              <w:jc w:val="center"/>
              <w:rPr>
                <w:b/>
              </w:rPr>
            </w:pPr>
            <w:r w:rsidRPr="00042B6F">
              <w:rPr>
                <w:b/>
                <w:color w:val="FFFFFF" w:themeColor="background1"/>
              </w:rPr>
              <w:t>STATUS</w:t>
            </w:r>
          </w:p>
        </w:tc>
      </w:tr>
      <w:tr w:rsidR="008F2436" w:rsidRPr="00042B6F" w14:paraId="6727DC07" w14:textId="77777777" w:rsidTr="00FE1AC6">
        <w:trPr>
          <w:trHeight w:val="1402"/>
        </w:trPr>
        <w:tc>
          <w:tcPr>
            <w:tcW w:w="1244" w:type="dxa"/>
            <w:vMerge/>
          </w:tcPr>
          <w:p w14:paraId="207E0A9B" w14:textId="77777777" w:rsidR="008F2436" w:rsidRPr="00042B6F" w:rsidRDefault="008F2436" w:rsidP="00B33D98">
            <w:pPr>
              <w:pStyle w:val="TableText"/>
              <w:rPr>
                <w:rFonts w:cs="Open Sans"/>
                <w:b/>
                <w:sz w:val="24"/>
                <w:szCs w:val="24"/>
              </w:rPr>
            </w:pPr>
          </w:p>
        </w:tc>
        <w:tc>
          <w:tcPr>
            <w:tcW w:w="6147" w:type="dxa"/>
            <w:vMerge/>
          </w:tcPr>
          <w:p w14:paraId="1E69A9B7" w14:textId="77777777" w:rsidR="008F2436" w:rsidRPr="00042B6F" w:rsidRDefault="008F2436" w:rsidP="00B33D98">
            <w:pPr>
              <w:pStyle w:val="TableText"/>
              <w:rPr>
                <w:rFonts w:cs="Open Sans"/>
                <w:b/>
                <w:sz w:val="16"/>
                <w:szCs w:val="16"/>
              </w:rPr>
            </w:pPr>
          </w:p>
        </w:tc>
        <w:tc>
          <w:tcPr>
            <w:tcW w:w="1680" w:type="dxa"/>
            <w:shd w:val="clear" w:color="auto" w:fill="EAEAEA"/>
          </w:tcPr>
          <w:p w14:paraId="56A08554" w14:textId="77777777" w:rsidR="008F2436" w:rsidRPr="00042B6F" w:rsidRDefault="008F2436" w:rsidP="0055178F">
            <w:pPr>
              <w:pStyle w:val="TableText"/>
              <w:jc w:val="center"/>
              <w:rPr>
                <w:b/>
              </w:rPr>
            </w:pPr>
          </w:p>
        </w:tc>
      </w:tr>
      <w:tr w:rsidR="00447687" w:rsidRPr="00042B6F" w14:paraId="7FC0D3C7" w14:textId="77777777" w:rsidTr="00FE1AC6">
        <w:tc>
          <w:tcPr>
            <w:tcW w:w="9071" w:type="dxa"/>
            <w:gridSpan w:val="3"/>
          </w:tcPr>
          <w:p w14:paraId="7F30E3B0"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119BCD67" w14:textId="77777777" w:rsidR="00E035A3" w:rsidRPr="00042B6F" w:rsidRDefault="00E035A3" w:rsidP="00E035A3">
            <w:pPr>
              <w:pStyle w:val="TableText"/>
              <w:rPr>
                <w:rFonts w:cs="Open Sans"/>
                <w:sz w:val="16"/>
                <w:szCs w:val="16"/>
              </w:rPr>
            </w:pPr>
          </w:p>
          <w:p w14:paraId="2123A2A4"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6F232639" w14:textId="77777777" w:rsidR="00E035A3" w:rsidRPr="00042B6F" w:rsidRDefault="00E035A3" w:rsidP="00E035A3">
            <w:pPr>
              <w:pStyle w:val="TableText"/>
              <w:rPr>
                <w:rFonts w:cs="Open Sans"/>
                <w:sz w:val="16"/>
                <w:szCs w:val="16"/>
              </w:rPr>
            </w:pPr>
          </w:p>
          <w:p w14:paraId="327E3ED6"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303D6166" w14:textId="77777777" w:rsidR="00E035A3" w:rsidRPr="00042B6F" w:rsidRDefault="00E035A3" w:rsidP="00E035A3">
            <w:pPr>
              <w:pStyle w:val="TableText"/>
              <w:rPr>
                <w:rFonts w:cs="Open Sans"/>
                <w:b/>
                <w:bCs/>
                <w:sz w:val="16"/>
                <w:szCs w:val="16"/>
              </w:rPr>
            </w:pPr>
          </w:p>
          <w:p w14:paraId="3DCE4EBC" w14:textId="5E6F8A0D"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33030E6F" w14:textId="77777777" w:rsidTr="00E035A3">
              <w:tc>
                <w:tcPr>
                  <w:tcW w:w="2859" w:type="dxa"/>
                </w:tcPr>
                <w:p w14:paraId="2EAF637B"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9882FB7"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89B44A4"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7A51428"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D58605B" w14:textId="77777777" w:rsidTr="00E035A3">
              <w:tc>
                <w:tcPr>
                  <w:tcW w:w="2859" w:type="dxa"/>
                </w:tcPr>
                <w:p w14:paraId="174D923E"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15F006C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3441BBB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8CC369F"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02F16FAA" w14:textId="77777777" w:rsidTr="00E035A3">
              <w:tc>
                <w:tcPr>
                  <w:tcW w:w="2859" w:type="dxa"/>
                </w:tcPr>
                <w:p w14:paraId="327560CC" w14:textId="77777777" w:rsidR="00E035A3" w:rsidRPr="00042B6F" w:rsidRDefault="00E035A3" w:rsidP="00E035A3">
                  <w:pPr>
                    <w:pStyle w:val="TableText"/>
                    <w:rPr>
                      <w:rFonts w:cs="Open Sans"/>
                      <w:sz w:val="16"/>
                      <w:szCs w:val="16"/>
                    </w:rPr>
                  </w:pPr>
                </w:p>
              </w:tc>
              <w:tc>
                <w:tcPr>
                  <w:tcW w:w="1985" w:type="dxa"/>
                </w:tcPr>
                <w:p w14:paraId="5C0F2E80" w14:textId="77777777" w:rsidR="00E035A3" w:rsidRPr="00042B6F" w:rsidRDefault="00E035A3" w:rsidP="00E035A3">
                  <w:pPr>
                    <w:pStyle w:val="TableText"/>
                    <w:rPr>
                      <w:rFonts w:cs="Open Sans"/>
                      <w:sz w:val="16"/>
                      <w:szCs w:val="16"/>
                    </w:rPr>
                  </w:pPr>
                </w:p>
              </w:tc>
              <w:tc>
                <w:tcPr>
                  <w:tcW w:w="1789" w:type="dxa"/>
                </w:tcPr>
                <w:p w14:paraId="4D77CDC6" w14:textId="77777777" w:rsidR="00E035A3" w:rsidRPr="00042B6F" w:rsidRDefault="00E035A3" w:rsidP="00E035A3">
                  <w:pPr>
                    <w:pStyle w:val="TableText"/>
                    <w:rPr>
                      <w:rFonts w:cs="Open Sans"/>
                      <w:sz w:val="16"/>
                      <w:szCs w:val="16"/>
                    </w:rPr>
                  </w:pPr>
                </w:p>
              </w:tc>
              <w:tc>
                <w:tcPr>
                  <w:tcW w:w="2212" w:type="dxa"/>
                </w:tcPr>
                <w:p w14:paraId="081E06A4" w14:textId="77777777" w:rsidR="00E035A3" w:rsidRPr="00042B6F" w:rsidRDefault="00E035A3" w:rsidP="00E035A3">
                  <w:pPr>
                    <w:pStyle w:val="TableText"/>
                    <w:rPr>
                      <w:rFonts w:cs="Open Sans"/>
                      <w:sz w:val="16"/>
                      <w:szCs w:val="16"/>
                    </w:rPr>
                  </w:pPr>
                </w:p>
              </w:tc>
            </w:tr>
            <w:tr w:rsidR="00E035A3" w:rsidRPr="00042B6F" w14:paraId="61296B06" w14:textId="77777777" w:rsidTr="00E035A3">
              <w:tc>
                <w:tcPr>
                  <w:tcW w:w="2859" w:type="dxa"/>
                </w:tcPr>
                <w:p w14:paraId="03557513" w14:textId="77777777" w:rsidR="00E035A3" w:rsidRPr="00042B6F" w:rsidRDefault="00E035A3" w:rsidP="00E035A3">
                  <w:pPr>
                    <w:pStyle w:val="TableText"/>
                    <w:rPr>
                      <w:rFonts w:cs="Open Sans"/>
                      <w:sz w:val="16"/>
                      <w:szCs w:val="16"/>
                    </w:rPr>
                  </w:pPr>
                </w:p>
              </w:tc>
              <w:tc>
                <w:tcPr>
                  <w:tcW w:w="1985" w:type="dxa"/>
                </w:tcPr>
                <w:p w14:paraId="007902BF" w14:textId="77777777" w:rsidR="00E035A3" w:rsidRPr="00042B6F" w:rsidRDefault="00E035A3" w:rsidP="00E035A3">
                  <w:pPr>
                    <w:pStyle w:val="TableText"/>
                    <w:rPr>
                      <w:rFonts w:cs="Open Sans"/>
                      <w:sz w:val="16"/>
                      <w:szCs w:val="16"/>
                    </w:rPr>
                  </w:pPr>
                </w:p>
              </w:tc>
              <w:tc>
                <w:tcPr>
                  <w:tcW w:w="1789" w:type="dxa"/>
                </w:tcPr>
                <w:p w14:paraId="3D6AFD46" w14:textId="77777777" w:rsidR="00E035A3" w:rsidRPr="00042B6F" w:rsidRDefault="00E035A3" w:rsidP="00E035A3">
                  <w:pPr>
                    <w:pStyle w:val="TableText"/>
                    <w:rPr>
                      <w:rFonts w:cs="Open Sans"/>
                      <w:sz w:val="16"/>
                      <w:szCs w:val="16"/>
                    </w:rPr>
                  </w:pPr>
                </w:p>
              </w:tc>
              <w:tc>
                <w:tcPr>
                  <w:tcW w:w="2212" w:type="dxa"/>
                </w:tcPr>
                <w:p w14:paraId="4C8338DE" w14:textId="77777777" w:rsidR="00E035A3" w:rsidRPr="00042B6F" w:rsidRDefault="00E035A3" w:rsidP="00E035A3">
                  <w:pPr>
                    <w:pStyle w:val="TableText"/>
                    <w:rPr>
                      <w:rFonts w:cs="Open Sans"/>
                      <w:sz w:val="16"/>
                      <w:szCs w:val="16"/>
                    </w:rPr>
                  </w:pPr>
                </w:p>
              </w:tc>
            </w:tr>
            <w:tr w:rsidR="00E035A3" w:rsidRPr="00042B6F" w14:paraId="449A760B" w14:textId="77777777" w:rsidTr="00E035A3">
              <w:tc>
                <w:tcPr>
                  <w:tcW w:w="2859" w:type="dxa"/>
                </w:tcPr>
                <w:p w14:paraId="0CFB9EDF" w14:textId="77777777" w:rsidR="00E035A3" w:rsidRPr="00042B6F" w:rsidRDefault="00E035A3" w:rsidP="00E035A3">
                  <w:pPr>
                    <w:pStyle w:val="TableText"/>
                    <w:rPr>
                      <w:rFonts w:cs="Open Sans"/>
                      <w:sz w:val="16"/>
                      <w:szCs w:val="16"/>
                    </w:rPr>
                  </w:pPr>
                </w:p>
              </w:tc>
              <w:tc>
                <w:tcPr>
                  <w:tcW w:w="1985" w:type="dxa"/>
                </w:tcPr>
                <w:p w14:paraId="2C0A94C0" w14:textId="77777777" w:rsidR="00E035A3" w:rsidRPr="00042B6F" w:rsidRDefault="00E035A3" w:rsidP="00E035A3">
                  <w:pPr>
                    <w:pStyle w:val="TableText"/>
                    <w:rPr>
                      <w:rFonts w:cs="Open Sans"/>
                      <w:sz w:val="16"/>
                      <w:szCs w:val="16"/>
                    </w:rPr>
                  </w:pPr>
                </w:p>
              </w:tc>
              <w:tc>
                <w:tcPr>
                  <w:tcW w:w="1789" w:type="dxa"/>
                </w:tcPr>
                <w:p w14:paraId="2CF94505" w14:textId="77777777" w:rsidR="00E035A3" w:rsidRPr="00042B6F" w:rsidRDefault="00E035A3" w:rsidP="00E035A3">
                  <w:pPr>
                    <w:pStyle w:val="TableText"/>
                    <w:rPr>
                      <w:rFonts w:cs="Open Sans"/>
                      <w:sz w:val="16"/>
                      <w:szCs w:val="16"/>
                    </w:rPr>
                  </w:pPr>
                </w:p>
              </w:tc>
              <w:tc>
                <w:tcPr>
                  <w:tcW w:w="2212" w:type="dxa"/>
                </w:tcPr>
                <w:p w14:paraId="71D99E4A" w14:textId="77777777" w:rsidR="00E035A3" w:rsidRPr="00042B6F" w:rsidRDefault="00E035A3" w:rsidP="00E035A3">
                  <w:pPr>
                    <w:pStyle w:val="TableText"/>
                    <w:rPr>
                      <w:rFonts w:cs="Open Sans"/>
                      <w:sz w:val="16"/>
                      <w:szCs w:val="16"/>
                    </w:rPr>
                  </w:pPr>
                </w:p>
              </w:tc>
            </w:tr>
          </w:tbl>
          <w:p w14:paraId="74AF52E5" w14:textId="77777777" w:rsidR="00E035A3" w:rsidRPr="00042B6F" w:rsidRDefault="00E035A3" w:rsidP="00E035A3">
            <w:pPr>
              <w:pStyle w:val="TableText"/>
              <w:rPr>
                <w:rFonts w:cs="Open Sans"/>
                <w:b/>
                <w:bCs/>
                <w:sz w:val="16"/>
                <w:szCs w:val="16"/>
              </w:rPr>
            </w:pPr>
          </w:p>
          <w:p w14:paraId="050BFF4D"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84DD3DC"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60463089" w14:textId="77777777" w:rsidR="00447687" w:rsidRPr="00042B6F" w:rsidRDefault="00447687" w:rsidP="00256A54">
            <w:pPr>
              <w:pStyle w:val="TableListBullet"/>
              <w:numPr>
                <w:ilvl w:val="0"/>
                <w:numId w:val="0"/>
              </w:numPr>
              <w:ind w:left="1080"/>
            </w:pPr>
          </w:p>
        </w:tc>
      </w:tr>
    </w:tbl>
    <w:p w14:paraId="23897B98"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3?</w:t>
      </w:r>
    </w:p>
    <w:p w14:paraId="6C574B43" w14:textId="77777777" w:rsidR="00E035A3" w:rsidRPr="00042B6F" w:rsidRDefault="00E035A3" w:rsidP="00E035A3">
      <w:pPr>
        <w:spacing w:before="0" w:line="240" w:lineRule="auto"/>
        <w:ind w:left="340" w:hanging="198"/>
        <w:rPr>
          <w:color w:val="auto"/>
          <w:sz w:val="16"/>
          <w:szCs w:val="16"/>
        </w:rPr>
      </w:pPr>
    </w:p>
    <w:p w14:paraId="6BEF2965" w14:textId="356C48D1"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AD482DA" w14:textId="33F9BD41" w:rsidR="00C87229" w:rsidRDefault="00C87229" w:rsidP="00C87229">
      <w:pPr>
        <w:pStyle w:val="TableListBullet"/>
        <w:numPr>
          <w:ilvl w:val="0"/>
          <w:numId w:val="0"/>
        </w:numPr>
        <w:ind w:left="360" w:hanging="360"/>
        <w:rPr>
          <w:rFonts w:cs="Open Sans"/>
          <w:sz w:val="16"/>
          <w:szCs w:val="16"/>
        </w:rPr>
      </w:pPr>
    </w:p>
    <w:p w14:paraId="07BC36BC" w14:textId="71B91C58" w:rsidR="008F2436"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51"/>
        <w:gridCol w:w="1676"/>
      </w:tblGrid>
      <w:tr w:rsidR="008F2436" w:rsidRPr="00042B6F" w14:paraId="4521AF3A" w14:textId="77777777" w:rsidTr="00FE1AC6">
        <w:trPr>
          <w:trHeight w:val="75"/>
        </w:trPr>
        <w:tc>
          <w:tcPr>
            <w:tcW w:w="1244" w:type="dxa"/>
            <w:vMerge w:val="restart"/>
          </w:tcPr>
          <w:p w14:paraId="5A8C8FFB" w14:textId="77777777" w:rsidR="008F2436" w:rsidRPr="00042B6F" w:rsidRDefault="008F2436" w:rsidP="008F2436">
            <w:pPr>
              <w:pStyle w:val="TableText"/>
              <w:keepNext/>
              <w:jc w:val="both"/>
              <w:rPr>
                <w:rFonts w:cs="Open Sans"/>
                <w:b/>
                <w:sz w:val="24"/>
                <w:szCs w:val="24"/>
              </w:rPr>
            </w:pPr>
            <w:r w:rsidRPr="00042B6F">
              <w:rPr>
                <w:rFonts w:cs="Open Sans"/>
                <w:b/>
                <w:sz w:val="24"/>
                <w:szCs w:val="24"/>
              </w:rPr>
              <w:lastRenderedPageBreak/>
              <w:t>PERSEC4</w:t>
            </w:r>
          </w:p>
        </w:tc>
        <w:tc>
          <w:tcPr>
            <w:tcW w:w="6151" w:type="dxa"/>
            <w:vMerge w:val="restart"/>
          </w:tcPr>
          <w:p w14:paraId="5D7C672D"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Manage national security clearances</w:t>
            </w:r>
          </w:p>
          <w:p w14:paraId="088EFEC5" w14:textId="77777777" w:rsidR="008F2436" w:rsidRPr="00042B6F" w:rsidRDefault="008F2436" w:rsidP="008F2436">
            <w:pPr>
              <w:pStyle w:val="TableText"/>
              <w:keepNext/>
              <w:jc w:val="both"/>
              <w:rPr>
                <w:rFonts w:cs="Open Sans"/>
                <w:sz w:val="16"/>
                <w:szCs w:val="16"/>
              </w:rPr>
            </w:pPr>
            <w:r w:rsidRPr="00042B6F">
              <w:rPr>
                <w:rFonts w:cs="Open Sans"/>
                <w:sz w:val="16"/>
                <w:szCs w:val="16"/>
              </w:rPr>
              <w:t>Ensure people have the appropriate level of national security clearance before they are granted access to CONFIDENTIAL, SECRET and TOP SECRET information, assets, or work locations.</w:t>
            </w:r>
          </w:p>
          <w:p w14:paraId="70D081BD" w14:textId="77777777" w:rsidR="008F2436" w:rsidRPr="00042B6F" w:rsidRDefault="008F2436" w:rsidP="008F2436">
            <w:pPr>
              <w:pStyle w:val="TableText"/>
              <w:keepNext/>
              <w:jc w:val="both"/>
              <w:rPr>
                <w:rFonts w:cs="Open Sans"/>
                <w:sz w:val="16"/>
                <w:szCs w:val="16"/>
              </w:rPr>
            </w:pPr>
            <w:r w:rsidRPr="00042B6F">
              <w:rPr>
                <w:rFonts w:cs="Open Sans"/>
                <w:sz w:val="16"/>
                <w:szCs w:val="16"/>
              </w:rPr>
              <w:t>Manage the ongoing suitability of all national security clearance holders to hold a clearance and notify NZSIS of any changes regarding their clearance.</w:t>
            </w:r>
          </w:p>
          <w:p w14:paraId="0A0E1604" w14:textId="79F5BEAB" w:rsidR="008F2436" w:rsidRPr="00042B6F" w:rsidRDefault="008F2436" w:rsidP="008F2436">
            <w:pPr>
              <w:pStyle w:val="TableText"/>
              <w:keepNext/>
              <w:jc w:val="both"/>
              <w:rPr>
                <w:rFonts w:cs="Open Sans"/>
                <w:sz w:val="16"/>
                <w:szCs w:val="16"/>
              </w:rPr>
            </w:pPr>
            <w:r w:rsidRPr="00042B6F">
              <w:rPr>
                <w:rFonts w:cs="Open Sans"/>
                <w:sz w:val="16"/>
                <w:szCs w:val="16"/>
              </w:rPr>
              <w:t>……………………………………………………………………………………………………………………………</w:t>
            </w:r>
          </w:p>
          <w:p w14:paraId="596F4FB9"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Self-assessment Prompt:</w:t>
            </w:r>
          </w:p>
          <w:p w14:paraId="1E5255DC" w14:textId="77777777" w:rsidR="008F2436" w:rsidRPr="00042B6F" w:rsidRDefault="008F2436" w:rsidP="008F2436">
            <w:pPr>
              <w:pStyle w:val="TableText"/>
              <w:keepNext/>
              <w:jc w:val="both"/>
              <w:rPr>
                <w:rFonts w:cs="Open Sans"/>
                <w:sz w:val="16"/>
                <w:szCs w:val="16"/>
              </w:rPr>
            </w:pPr>
            <w:r w:rsidRPr="00042B6F">
              <w:rPr>
                <w:rFonts w:cs="Open Sans"/>
                <w:sz w:val="16"/>
                <w:szCs w:val="16"/>
              </w:rPr>
              <w:t>Please outline your agency’s approach to managing national security clearance holders and their ongoing suitability to access information and assets.</w:t>
            </w:r>
          </w:p>
        </w:tc>
        <w:tc>
          <w:tcPr>
            <w:tcW w:w="1676" w:type="dxa"/>
            <w:shd w:val="clear" w:color="auto" w:fill="00A2C2" w:themeFill="accent2"/>
          </w:tcPr>
          <w:p w14:paraId="57B490BE" w14:textId="77777777" w:rsidR="008F2436" w:rsidRPr="00042B6F" w:rsidRDefault="008F2436" w:rsidP="008F2436">
            <w:pPr>
              <w:pStyle w:val="TableText"/>
              <w:keepNext/>
              <w:jc w:val="center"/>
              <w:rPr>
                <w:b/>
              </w:rPr>
            </w:pPr>
            <w:r w:rsidRPr="00042B6F">
              <w:rPr>
                <w:b/>
                <w:color w:val="FFFFFF" w:themeColor="background1"/>
              </w:rPr>
              <w:t>STATUS</w:t>
            </w:r>
          </w:p>
        </w:tc>
      </w:tr>
      <w:tr w:rsidR="008F2436" w:rsidRPr="00042B6F" w14:paraId="611C0002" w14:textId="77777777" w:rsidTr="00FE1AC6">
        <w:trPr>
          <w:trHeight w:val="1575"/>
        </w:trPr>
        <w:tc>
          <w:tcPr>
            <w:tcW w:w="1244" w:type="dxa"/>
            <w:vMerge/>
          </w:tcPr>
          <w:p w14:paraId="384C149E" w14:textId="77777777" w:rsidR="008F2436" w:rsidRPr="00042B6F" w:rsidRDefault="008F2436" w:rsidP="00F56D22">
            <w:pPr>
              <w:pStyle w:val="TableText"/>
              <w:jc w:val="both"/>
              <w:rPr>
                <w:rFonts w:cs="Open Sans"/>
                <w:b/>
                <w:sz w:val="24"/>
                <w:szCs w:val="24"/>
              </w:rPr>
            </w:pPr>
          </w:p>
        </w:tc>
        <w:tc>
          <w:tcPr>
            <w:tcW w:w="6151" w:type="dxa"/>
            <w:vMerge/>
          </w:tcPr>
          <w:p w14:paraId="59BFD55A" w14:textId="77777777" w:rsidR="008F2436" w:rsidRPr="00042B6F" w:rsidRDefault="008F2436" w:rsidP="00F56D22">
            <w:pPr>
              <w:pStyle w:val="TableText"/>
              <w:jc w:val="both"/>
              <w:rPr>
                <w:rFonts w:cs="Open Sans"/>
                <w:b/>
                <w:sz w:val="16"/>
                <w:szCs w:val="16"/>
              </w:rPr>
            </w:pPr>
          </w:p>
        </w:tc>
        <w:tc>
          <w:tcPr>
            <w:tcW w:w="1676" w:type="dxa"/>
            <w:shd w:val="clear" w:color="auto" w:fill="EAEAEA"/>
          </w:tcPr>
          <w:p w14:paraId="2F68C360" w14:textId="77777777" w:rsidR="008F2436" w:rsidRPr="00042B6F" w:rsidRDefault="008F2436" w:rsidP="0055178F">
            <w:pPr>
              <w:pStyle w:val="TableText"/>
              <w:jc w:val="center"/>
              <w:rPr>
                <w:b/>
              </w:rPr>
            </w:pPr>
          </w:p>
        </w:tc>
      </w:tr>
      <w:tr w:rsidR="00447687" w:rsidRPr="00042B6F" w14:paraId="0FD5CA84" w14:textId="77777777" w:rsidTr="00FE1AC6">
        <w:tc>
          <w:tcPr>
            <w:tcW w:w="9071" w:type="dxa"/>
            <w:gridSpan w:val="3"/>
          </w:tcPr>
          <w:p w14:paraId="0A39272B"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4DA05950" w14:textId="77777777" w:rsidR="00E035A3" w:rsidRPr="00042B6F" w:rsidRDefault="00E035A3" w:rsidP="00E035A3">
            <w:pPr>
              <w:pStyle w:val="TableText"/>
              <w:rPr>
                <w:rFonts w:cs="Open Sans"/>
                <w:sz w:val="16"/>
                <w:szCs w:val="16"/>
              </w:rPr>
            </w:pPr>
          </w:p>
          <w:p w14:paraId="1B8F30D9"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5F51C60D" w14:textId="77777777" w:rsidR="00E035A3" w:rsidRPr="00042B6F" w:rsidRDefault="00E035A3" w:rsidP="00E035A3">
            <w:pPr>
              <w:pStyle w:val="TableText"/>
              <w:rPr>
                <w:rFonts w:cs="Open Sans"/>
                <w:sz w:val="16"/>
                <w:szCs w:val="16"/>
              </w:rPr>
            </w:pPr>
          </w:p>
          <w:p w14:paraId="5F27DD07"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17573C7F" w14:textId="77777777" w:rsidR="00E035A3" w:rsidRPr="00042B6F" w:rsidRDefault="00E035A3" w:rsidP="00E035A3">
            <w:pPr>
              <w:pStyle w:val="TableText"/>
              <w:rPr>
                <w:rFonts w:cs="Open Sans"/>
                <w:b/>
                <w:bCs/>
                <w:sz w:val="16"/>
                <w:szCs w:val="16"/>
              </w:rPr>
            </w:pPr>
          </w:p>
          <w:p w14:paraId="08B89DA5" w14:textId="0AB99B14"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22EFA3D9" w14:textId="77777777" w:rsidTr="00E035A3">
              <w:tc>
                <w:tcPr>
                  <w:tcW w:w="2859" w:type="dxa"/>
                </w:tcPr>
                <w:p w14:paraId="2D847DB0"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4ED68BFF"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7C5A548"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462875C"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5E3D2909" w14:textId="77777777" w:rsidTr="00E035A3">
              <w:tc>
                <w:tcPr>
                  <w:tcW w:w="2859" w:type="dxa"/>
                </w:tcPr>
                <w:p w14:paraId="5E6D83FD"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2A6D57A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3FC96EB9"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DA9981C"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3588735B" w14:textId="77777777" w:rsidTr="00E035A3">
              <w:tc>
                <w:tcPr>
                  <w:tcW w:w="2859" w:type="dxa"/>
                </w:tcPr>
                <w:p w14:paraId="6B5C2751" w14:textId="77777777" w:rsidR="00E035A3" w:rsidRPr="00042B6F" w:rsidRDefault="00E035A3" w:rsidP="00E035A3">
                  <w:pPr>
                    <w:pStyle w:val="TableText"/>
                    <w:rPr>
                      <w:rFonts w:cs="Open Sans"/>
                      <w:sz w:val="16"/>
                      <w:szCs w:val="16"/>
                    </w:rPr>
                  </w:pPr>
                </w:p>
              </w:tc>
              <w:tc>
                <w:tcPr>
                  <w:tcW w:w="1985" w:type="dxa"/>
                </w:tcPr>
                <w:p w14:paraId="495D4197" w14:textId="77777777" w:rsidR="00E035A3" w:rsidRPr="00042B6F" w:rsidRDefault="00E035A3" w:rsidP="00E035A3">
                  <w:pPr>
                    <w:pStyle w:val="TableText"/>
                    <w:rPr>
                      <w:rFonts w:cs="Open Sans"/>
                      <w:sz w:val="16"/>
                      <w:szCs w:val="16"/>
                    </w:rPr>
                  </w:pPr>
                </w:p>
              </w:tc>
              <w:tc>
                <w:tcPr>
                  <w:tcW w:w="1789" w:type="dxa"/>
                </w:tcPr>
                <w:p w14:paraId="19AA1EBE" w14:textId="77777777" w:rsidR="00E035A3" w:rsidRPr="00042B6F" w:rsidRDefault="00E035A3" w:rsidP="00E035A3">
                  <w:pPr>
                    <w:pStyle w:val="TableText"/>
                    <w:rPr>
                      <w:rFonts w:cs="Open Sans"/>
                      <w:sz w:val="16"/>
                      <w:szCs w:val="16"/>
                    </w:rPr>
                  </w:pPr>
                </w:p>
              </w:tc>
              <w:tc>
                <w:tcPr>
                  <w:tcW w:w="2212" w:type="dxa"/>
                </w:tcPr>
                <w:p w14:paraId="2E6A0D2E" w14:textId="77777777" w:rsidR="00E035A3" w:rsidRPr="00042B6F" w:rsidRDefault="00E035A3" w:rsidP="00E035A3">
                  <w:pPr>
                    <w:pStyle w:val="TableText"/>
                    <w:rPr>
                      <w:rFonts w:cs="Open Sans"/>
                      <w:sz w:val="16"/>
                      <w:szCs w:val="16"/>
                    </w:rPr>
                  </w:pPr>
                </w:p>
              </w:tc>
            </w:tr>
            <w:tr w:rsidR="00E035A3" w:rsidRPr="00042B6F" w14:paraId="5CF58BDA" w14:textId="77777777" w:rsidTr="00E035A3">
              <w:tc>
                <w:tcPr>
                  <w:tcW w:w="2859" w:type="dxa"/>
                </w:tcPr>
                <w:p w14:paraId="4EBE3523" w14:textId="77777777" w:rsidR="00E035A3" w:rsidRPr="00042B6F" w:rsidRDefault="00E035A3" w:rsidP="00E035A3">
                  <w:pPr>
                    <w:pStyle w:val="TableText"/>
                    <w:rPr>
                      <w:rFonts w:cs="Open Sans"/>
                      <w:sz w:val="16"/>
                      <w:szCs w:val="16"/>
                    </w:rPr>
                  </w:pPr>
                </w:p>
              </w:tc>
              <w:tc>
                <w:tcPr>
                  <w:tcW w:w="1985" w:type="dxa"/>
                </w:tcPr>
                <w:p w14:paraId="720959B3" w14:textId="77777777" w:rsidR="00E035A3" w:rsidRPr="00042B6F" w:rsidRDefault="00E035A3" w:rsidP="00E035A3">
                  <w:pPr>
                    <w:pStyle w:val="TableText"/>
                    <w:rPr>
                      <w:rFonts w:cs="Open Sans"/>
                      <w:sz w:val="16"/>
                      <w:szCs w:val="16"/>
                    </w:rPr>
                  </w:pPr>
                </w:p>
              </w:tc>
              <w:tc>
                <w:tcPr>
                  <w:tcW w:w="1789" w:type="dxa"/>
                </w:tcPr>
                <w:p w14:paraId="6BC32DFF" w14:textId="77777777" w:rsidR="00E035A3" w:rsidRPr="00042B6F" w:rsidRDefault="00E035A3" w:rsidP="00E035A3">
                  <w:pPr>
                    <w:pStyle w:val="TableText"/>
                    <w:rPr>
                      <w:rFonts w:cs="Open Sans"/>
                      <w:sz w:val="16"/>
                      <w:szCs w:val="16"/>
                    </w:rPr>
                  </w:pPr>
                </w:p>
              </w:tc>
              <w:tc>
                <w:tcPr>
                  <w:tcW w:w="2212" w:type="dxa"/>
                </w:tcPr>
                <w:p w14:paraId="39C88726" w14:textId="77777777" w:rsidR="00E035A3" w:rsidRPr="00042B6F" w:rsidRDefault="00E035A3" w:rsidP="00E035A3">
                  <w:pPr>
                    <w:pStyle w:val="TableText"/>
                    <w:rPr>
                      <w:rFonts w:cs="Open Sans"/>
                      <w:sz w:val="16"/>
                      <w:szCs w:val="16"/>
                    </w:rPr>
                  </w:pPr>
                </w:p>
              </w:tc>
            </w:tr>
            <w:tr w:rsidR="00E035A3" w:rsidRPr="00042B6F" w14:paraId="56F9F53B" w14:textId="77777777" w:rsidTr="00E035A3">
              <w:tc>
                <w:tcPr>
                  <w:tcW w:w="2859" w:type="dxa"/>
                </w:tcPr>
                <w:p w14:paraId="53031C3C" w14:textId="77777777" w:rsidR="00E035A3" w:rsidRPr="00042B6F" w:rsidRDefault="00E035A3" w:rsidP="00E035A3">
                  <w:pPr>
                    <w:pStyle w:val="TableText"/>
                    <w:rPr>
                      <w:rFonts w:cs="Open Sans"/>
                      <w:sz w:val="16"/>
                      <w:szCs w:val="16"/>
                    </w:rPr>
                  </w:pPr>
                </w:p>
              </w:tc>
              <w:tc>
                <w:tcPr>
                  <w:tcW w:w="1985" w:type="dxa"/>
                </w:tcPr>
                <w:p w14:paraId="395F152B" w14:textId="77777777" w:rsidR="00E035A3" w:rsidRPr="00042B6F" w:rsidRDefault="00E035A3" w:rsidP="00E035A3">
                  <w:pPr>
                    <w:pStyle w:val="TableText"/>
                    <w:rPr>
                      <w:rFonts w:cs="Open Sans"/>
                      <w:sz w:val="16"/>
                      <w:szCs w:val="16"/>
                    </w:rPr>
                  </w:pPr>
                </w:p>
              </w:tc>
              <w:tc>
                <w:tcPr>
                  <w:tcW w:w="1789" w:type="dxa"/>
                </w:tcPr>
                <w:p w14:paraId="0FBBF7A1" w14:textId="77777777" w:rsidR="00E035A3" w:rsidRPr="00042B6F" w:rsidRDefault="00E035A3" w:rsidP="00E035A3">
                  <w:pPr>
                    <w:pStyle w:val="TableText"/>
                    <w:rPr>
                      <w:rFonts w:cs="Open Sans"/>
                      <w:sz w:val="16"/>
                      <w:szCs w:val="16"/>
                    </w:rPr>
                  </w:pPr>
                </w:p>
              </w:tc>
              <w:tc>
                <w:tcPr>
                  <w:tcW w:w="2212" w:type="dxa"/>
                </w:tcPr>
                <w:p w14:paraId="39178945" w14:textId="77777777" w:rsidR="00E035A3" w:rsidRPr="00042B6F" w:rsidRDefault="00E035A3" w:rsidP="00E035A3">
                  <w:pPr>
                    <w:pStyle w:val="TableText"/>
                    <w:rPr>
                      <w:rFonts w:cs="Open Sans"/>
                      <w:sz w:val="16"/>
                      <w:szCs w:val="16"/>
                    </w:rPr>
                  </w:pPr>
                </w:p>
              </w:tc>
            </w:tr>
          </w:tbl>
          <w:p w14:paraId="4E41B81E" w14:textId="77777777" w:rsidR="00E035A3" w:rsidRPr="00042B6F" w:rsidRDefault="00E035A3" w:rsidP="00E035A3">
            <w:pPr>
              <w:pStyle w:val="TableText"/>
              <w:rPr>
                <w:rFonts w:cs="Open Sans"/>
                <w:b/>
                <w:bCs/>
                <w:sz w:val="16"/>
                <w:szCs w:val="16"/>
              </w:rPr>
            </w:pPr>
          </w:p>
          <w:p w14:paraId="4A412F04"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41B5774F"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69AED6C8" w14:textId="72C2357A" w:rsidR="00E035A3" w:rsidRPr="00042B6F" w:rsidRDefault="00E035A3" w:rsidP="00256A54">
            <w:pPr>
              <w:pStyle w:val="TableListBullet"/>
              <w:numPr>
                <w:ilvl w:val="0"/>
                <w:numId w:val="0"/>
              </w:numPr>
              <w:ind w:left="1080"/>
              <w:rPr>
                <w:rFonts w:cs="Open Sans"/>
                <w:sz w:val="16"/>
                <w:szCs w:val="16"/>
              </w:rPr>
            </w:pPr>
          </w:p>
          <w:p w14:paraId="7372A2A0" w14:textId="77777777" w:rsidR="00447687" w:rsidRPr="00042B6F" w:rsidRDefault="00447687" w:rsidP="00535EB2">
            <w:pPr>
              <w:pStyle w:val="TableText"/>
            </w:pPr>
          </w:p>
        </w:tc>
      </w:tr>
    </w:tbl>
    <w:p w14:paraId="17C6DD22"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4?</w:t>
      </w:r>
    </w:p>
    <w:p w14:paraId="431E1726" w14:textId="77777777" w:rsidR="00E035A3" w:rsidRPr="00042B6F" w:rsidRDefault="00E035A3" w:rsidP="00E035A3">
      <w:pPr>
        <w:spacing w:before="0" w:line="240" w:lineRule="auto"/>
        <w:ind w:left="340" w:hanging="198"/>
        <w:rPr>
          <w:color w:val="auto"/>
          <w:sz w:val="16"/>
          <w:szCs w:val="16"/>
        </w:rPr>
      </w:pPr>
    </w:p>
    <w:p w14:paraId="746AF6AD"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2A2F1C7E" w14:textId="24873D09" w:rsidR="002D0410" w:rsidRDefault="002D0410">
      <w:pPr>
        <w:widowControl w:val="0"/>
        <w:spacing w:before="0" w:after="200" w:line="276" w:lineRule="auto"/>
      </w:pPr>
      <w:r>
        <w:br w:type="page"/>
      </w:r>
    </w:p>
    <w:p w14:paraId="57FB075E" w14:textId="096E3B4A" w:rsidR="00726CDA" w:rsidRPr="00042B6F" w:rsidRDefault="005F65F6" w:rsidP="00254C1B">
      <w:pPr>
        <w:pStyle w:val="Heading2"/>
      </w:pPr>
      <w:r w:rsidRPr="00042B6F">
        <w:lastRenderedPageBreak/>
        <w:t>Information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073"/>
        <w:gridCol w:w="1628"/>
      </w:tblGrid>
      <w:tr w:rsidR="005F65F6" w:rsidRPr="00042B6F" w14:paraId="627C917C" w14:textId="77777777" w:rsidTr="009D4A23">
        <w:tc>
          <w:tcPr>
            <w:tcW w:w="7377" w:type="dxa"/>
            <w:gridSpan w:val="2"/>
            <w:tcBorders>
              <w:right w:val="single" w:sz="4" w:space="0" w:color="FFFFFF" w:themeColor="background1"/>
            </w:tcBorders>
            <w:shd w:val="clear" w:color="auto" w:fill="009CBB"/>
          </w:tcPr>
          <w:p w14:paraId="545695BC" w14:textId="77777777" w:rsidR="005F65F6" w:rsidRPr="00042B6F" w:rsidRDefault="005F65F6" w:rsidP="008F2436">
            <w:pPr>
              <w:pStyle w:val="TableHeading"/>
              <w:rPr>
                <w:rFonts w:cs="Open Sans"/>
              </w:rPr>
            </w:pPr>
            <w:r w:rsidRPr="00042B6F">
              <w:rPr>
                <w:rFonts w:cs="Open Sans"/>
              </w:rPr>
              <w:t>Requirement</w:t>
            </w:r>
          </w:p>
        </w:tc>
        <w:tc>
          <w:tcPr>
            <w:tcW w:w="1694" w:type="dxa"/>
            <w:tcBorders>
              <w:left w:val="single" w:sz="4" w:space="0" w:color="FFFFFF" w:themeColor="background1"/>
            </w:tcBorders>
            <w:shd w:val="clear" w:color="auto" w:fill="009CBB"/>
          </w:tcPr>
          <w:p w14:paraId="18BB3F6A" w14:textId="77777777" w:rsidR="005F65F6" w:rsidRPr="00042B6F" w:rsidRDefault="005F65F6" w:rsidP="008F2436">
            <w:pPr>
              <w:pStyle w:val="TableHeading"/>
              <w:jc w:val="center"/>
              <w:rPr>
                <w:rFonts w:cs="Open Sans"/>
              </w:rPr>
            </w:pPr>
            <w:r w:rsidRPr="00042B6F">
              <w:rPr>
                <w:rFonts w:cs="Open Sans"/>
              </w:rPr>
              <w:t>Status</w:t>
            </w:r>
          </w:p>
        </w:tc>
      </w:tr>
      <w:tr w:rsidR="005F65F6" w:rsidRPr="00042B6F" w14:paraId="16AD02CD" w14:textId="77777777" w:rsidTr="009D4A23">
        <w:tc>
          <w:tcPr>
            <w:tcW w:w="1317" w:type="dxa"/>
          </w:tcPr>
          <w:p w14:paraId="5FE622ED" w14:textId="77777777" w:rsidR="005F65F6" w:rsidRPr="00042B6F" w:rsidRDefault="005F65F6" w:rsidP="008F2436">
            <w:pPr>
              <w:pStyle w:val="TableText"/>
              <w:keepNext/>
              <w:rPr>
                <w:rFonts w:cs="Open Sans"/>
                <w:b/>
                <w:sz w:val="24"/>
                <w:szCs w:val="24"/>
              </w:rPr>
            </w:pPr>
            <w:r w:rsidRPr="00042B6F">
              <w:rPr>
                <w:rFonts w:cs="Open Sans"/>
                <w:b/>
                <w:sz w:val="24"/>
                <w:szCs w:val="24"/>
              </w:rPr>
              <w:t>INFOSEC1</w:t>
            </w:r>
          </w:p>
        </w:tc>
        <w:tc>
          <w:tcPr>
            <w:tcW w:w="6060" w:type="dxa"/>
          </w:tcPr>
          <w:p w14:paraId="1AD6D8FC" w14:textId="77777777" w:rsidR="005F65F6" w:rsidRPr="00042B6F" w:rsidRDefault="005F65F6" w:rsidP="008F2436">
            <w:pPr>
              <w:pStyle w:val="TableText"/>
              <w:keepNext/>
              <w:rPr>
                <w:rFonts w:cs="Open Sans"/>
                <w:b/>
                <w:sz w:val="16"/>
                <w:szCs w:val="16"/>
              </w:rPr>
            </w:pPr>
            <w:r w:rsidRPr="00042B6F">
              <w:rPr>
                <w:rFonts w:cs="Open Sans"/>
                <w:b/>
                <w:sz w:val="16"/>
                <w:szCs w:val="16"/>
              </w:rPr>
              <w:t>Understand what you need to protect</w:t>
            </w:r>
          </w:p>
          <w:p w14:paraId="3F4EEAD4" w14:textId="77777777" w:rsidR="005F65F6" w:rsidRPr="00042B6F" w:rsidRDefault="005F65F6" w:rsidP="008F2436">
            <w:pPr>
              <w:pStyle w:val="TableText"/>
              <w:keepNext/>
              <w:jc w:val="both"/>
              <w:rPr>
                <w:rFonts w:cs="Open Sans"/>
                <w:sz w:val="16"/>
                <w:szCs w:val="16"/>
              </w:rPr>
            </w:pPr>
            <w:r w:rsidRPr="00042B6F">
              <w:rPr>
                <w:rFonts w:cs="Open Sans"/>
                <w:sz w:val="16"/>
                <w:szCs w:val="16"/>
              </w:rPr>
              <w:t xml:space="preserve">Identify the information and ICT systems </w:t>
            </w:r>
            <w:r w:rsidR="00237411" w:rsidRPr="00042B6F">
              <w:rPr>
                <w:rFonts w:cs="Open Sans"/>
                <w:sz w:val="16"/>
                <w:szCs w:val="16"/>
              </w:rPr>
              <w:t xml:space="preserve">that </w:t>
            </w:r>
            <w:r w:rsidRPr="00042B6F">
              <w:rPr>
                <w:rFonts w:cs="Open Sans"/>
                <w:sz w:val="16"/>
                <w:szCs w:val="16"/>
              </w:rPr>
              <w:t xml:space="preserve">your organisation manages. Assess </w:t>
            </w:r>
            <w:r w:rsidR="00237411" w:rsidRPr="00042B6F">
              <w:rPr>
                <w:rFonts w:cs="Open Sans"/>
                <w:sz w:val="16"/>
                <w:szCs w:val="16"/>
              </w:rPr>
              <w:t xml:space="preserve">the </w:t>
            </w:r>
            <w:r w:rsidRPr="00042B6F">
              <w:rPr>
                <w:rFonts w:cs="Open Sans"/>
                <w:sz w:val="16"/>
                <w:szCs w:val="16"/>
              </w:rPr>
              <w:t xml:space="preserve">security risks (threats and vulnerabilities) and the </w:t>
            </w:r>
            <w:r w:rsidR="00237411" w:rsidRPr="00042B6F">
              <w:rPr>
                <w:rFonts w:cs="Open Sans"/>
                <w:sz w:val="16"/>
                <w:szCs w:val="16"/>
              </w:rPr>
              <w:t>business impact</w:t>
            </w:r>
            <w:r w:rsidRPr="00042B6F">
              <w:rPr>
                <w:rFonts w:cs="Open Sans"/>
                <w:sz w:val="16"/>
                <w:szCs w:val="16"/>
              </w:rPr>
              <w:t xml:space="preserve"> of </w:t>
            </w:r>
            <w:r w:rsidR="00237411" w:rsidRPr="00042B6F">
              <w:rPr>
                <w:rFonts w:cs="Open Sans"/>
                <w:sz w:val="16"/>
                <w:szCs w:val="16"/>
              </w:rPr>
              <w:t xml:space="preserve">any </w:t>
            </w:r>
            <w:r w:rsidRPr="00042B6F">
              <w:rPr>
                <w:rFonts w:cs="Open Sans"/>
                <w:sz w:val="16"/>
                <w:szCs w:val="16"/>
              </w:rPr>
              <w:t>security breaches.</w:t>
            </w:r>
          </w:p>
          <w:p w14:paraId="51939218" w14:textId="307798C1" w:rsidR="00CC0CB0" w:rsidRPr="00042B6F" w:rsidRDefault="00CC0CB0" w:rsidP="008F2436">
            <w:pPr>
              <w:pStyle w:val="TableText"/>
              <w:keepNext/>
              <w:rPr>
                <w:rFonts w:cs="Open Sans"/>
                <w:sz w:val="16"/>
                <w:szCs w:val="16"/>
              </w:rPr>
            </w:pPr>
            <w:r w:rsidRPr="00042B6F">
              <w:rPr>
                <w:rFonts w:cs="Open Sans"/>
                <w:sz w:val="16"/>
                <w:szCs w:val="16"/>
              </w:rPr>
              <w:t>…………………………………………………………………………………………………………………………..</w:t>
            </w:r>
          </w:p>
          <w:p w14:paraId="25587CB6" w14:textId="77777777" w:rsidR="00CC0CB0" w:rsidRPr="00042B6F" w:rsidRDefault="00CC0CB0" w:rsidP="008F2436">
            <w:pPr>
              <w:pStyle w:val="TableText"/>
              <w:keepNext/>
              <w:rPr>
                <w:rFonts w:cs="Open Sans"/>
                <w:b/>
                <w:sz w:val="16"/>
                <w:szCs w:val="16"/>
              </w:rPr>
            </w:pPr>
            <w:r w:rsidRPr="00042B6F">
              <w:rPr>
                <w:rFonts w:cs="Open Sans"/>
                <w:b/>
                <w:sz w:val="16"/>
                <w:szCs w:val="16"/>
              </w:rPr>
              <w:t>Self-assessment Prompt:</w:t>
            </w:r>
          </w:p>
          <w:p w14:paraId="4EB50B5D" w14:textId="77777777" w:rsidR="00CC0CB0" w:rsidRPr="00042B6F" w:rsidRDefault="00CC0CB0" w:rsidP="008F2436">
            <w:pPr>
              <w:pStyle w:val="TableText"/>
              <w:keepNext/>
              <w:jc w:val="both"/>
              <w:rPr>
                <w:rFonts w:cs="Open Sans"/>
                <w:sz w:val="16"/>
                <w:szCs w:val="16"/>
              </w:rPr>
            </w:pPr>
            <w:r w:rsidRPr="00042B6F">
              <w:rPr>
                <w:rFonts w:cs="Open Sans"/>
                <w:sz w:val="16"/>
                <w:szCs w:val="16"/>
              </w:rPr>
              <w:t>Discuss the information security measures your agency has in place to know what you have and how your agency would be affected by any loss or harm.</w:t>
            </w:r>
            <w:r w:rsidR="009667C6" w:rsidRPr="00042B6F">
              <w:rPr>
                <w:rFonts w:cs="Open Sans"/>
                <w:sz w:val="16"/>
                <w:szCs w:val="16"/>
              </w:rPr>
              <w:t xml:space="preserve"> </w:t>
            </w:r>
          </w:p>
        </w:tc>
        <w:tc>
          <w:tcPr>
            <w:tcW w:w="1694" w:type="dxa"/>
            <w:shd w:val="clear" w:color="auto" w:fill="EAEAEA"/>
          </w:tcPr>
          <w:p w14:paraId="1281BFF0" w14:textId="77777777" w:rsidR="005F65F6" w:rsidRPr="00042B6F" w:rsidRDefault="005F65F6" w:rsidP="008F2436">
            <w:pPr>
              <w:pStyle w:val="TableText"/>
              <w:keepNext/>
              <w:jc w:val="center"/>
              <w:rPr>
                <w:b/>
              </w:rPr>
            </w:pPr>
          </w:p>
        </w:tc>
      </w:tr>
      <w:tr w:rsidR="00447687" w:rsidRPr="00042B6F" w14:paraId="5CC14586" w14:textId="77777777" w:rsidTr="009D4A23">
        <w:tc>
          <w:tcPr>
            <w:tcW w:w="9071" w:type="dxa"/>
            <w:gridSpan w:val="3"/>
          </w:tcPr>
          <w:p w14:paraId="06513730"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4BECF34" w14:textId="77777777" w:rsidR="00E035A3" w:rsidRPr="00042B6F" w:rsidRDefault="00E035A3" w:rsidP="00E035A3">
            <w:pPr>
              <w:pStyle w:val="TableText"/>
              <w:rPr>
                <w:rFonts w:cs="Open Sans"/>
                <w:sz w:val="16"/>
                <w:szCs w:val="16"/>
              </w:rPr>
            </w:pPr>
          </w:p>
          <w:p w14:paraId="571FE285"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7D41E00E" w14:textId="77777777" w:rsidR="00E035A3" w:rsidRPr="00042B6F" w:rsidRDefault="00E035A3" w:rsidP="00E035A3">
            <w:pPr>
              <w:pStyle w:val="TableText"/>
              <w:rPr>
                <w:rFonts w:cs="Open Sans"/>
                <w:sz w:val="16"/>
                <w:szCs w:val="16"/>
              </w:rPr>
            </w:pPr>
          </w:p>
          <w:p w14:paraId="633D6DD3"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46AB117E" w14:textId="77777777" w:rsidR="00E035A3" w:rsidRPr="00042B6F" w:rsidRDefault="00E035A3" w:rsidP="00E035A3">
            <w:pPr>
              <w:pStyle w:val="TableText"/>
              <w:rPr>
                <w:rFonts w:cs="Open Sans"/>
                <w:b/>
                <w:bCs/>
                <w:sz w:val="16"/>
                <w:szCs w:val="16"/>
              </w:rPr>
            </w:pPr>
          </w:p>
          <w:p w14:paraId="2BCAE072" w14:textId="4EC40325"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0F341D8E" w14:textId="77777777" w:rsidTr="00E035A3">
              <w:tc>
                <w:tcPr>
                  <w:tcW w:w="2859" w:type="dxa"/>
                </w:tcPr>
                <w:p w14:paraId="21114EC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30090310"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64C74890"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4C37AEA7"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1504D491" w14:textId="77777777" w:rsidTr="00E035A3">
              <w:tc>
                <w:tcPr>
                  <w:tcW w:w="2859" w:type="dxa"/>
                </w:tcPr>
                <w:p w14:paraId="5D5E7EBE"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D3114AB"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2EF2AF33"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F381184"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16F56EAB" w14:textId="77777777" w:rsidTr="00E035A3">
              <w:tc>
                <w:tcPr>
                  <w:tcW w:w="2859" w:type="dxa"/>
                </w:tcPr>
                <w:p w14:paraId="755B6975" w14:textId="77777777" w:rsidR="00E035A3" w:rsidRPr="00042B6F" w:rsidRDefault="00E035A3" w:rsidP="00E035A3">
                  <w:pPr>
                    <w:pStyle w:val="TableText"/>
                    <w:rPr>
                      <w:rFonts w:cs="Open Sans"/>
                      <w:sz w:val="16"/>
                      <w:szCs w:val="16"/>
                    </w:rPr>
                  </w:pPr>
                </w:p>
              </w:tc>
              <w:tc>
                <w:tcPr>
                  <w:tcW w:w="1985" w:type="dxa"/>
                </w:tcPr>
                <w:p w14:paraId="4EE9A2D7" w14:textId="77777777" w:rsidR="00E035A3" w:rsidRPr="00042B6F" w:rsidRDefault="00E035A3" w:rsidP="00E035A3">
                  <w:pPr>
                    <w:pStyle w:val="TableText"/>
                    <w:rPr>
                      <w:rFonts w:cs="Open Sans"/>
                      <w:sz w:val="16"/>
                      <w:szCs w:val="16"/>
                    </w:rPr>
                  </w:pPr>
                </w:p>
              </w:tc>
              <w:tc>
                <w:tcPr>
                  <w:tcW w:w="1789" w:type="dxa"/>
                </w:tcPr>
                <w:p w14:paraId="7418FD53" w14:textId="77777777" w:rsidR="00E035A3" w:rsidRPr="00042B6F" w:rsidRDefault="00E035A3" w:rsidP="00E035A3">
                  <w:pPr>
                    <w:pStyle w:val="TableText"/>
                    <w:rPr>
                      <w:rFonts w:cs="Open Sans"/>
                      <w:sz w:val="16"/>
                      <w:szCs w:val="16"/>
                    </w:rPr>
                  </w:pPr>
                </w:p>
              </w:tc>
              <w:tc>
                <w:tcPr>
                  <w:tcW w:w="2212" w:type="dxa"/>
                </w:tcPr>
                <w:p w14:paraId="7DBB5694" w14:textId="77777777" w:rsidR="00E035A3" w:rsidRPr="00042B6F" w:rsidRDefault="00E035A3" w:rsidP="00E035A3">
                  <w:pPr>
                    <w:pStyle w:val="TableText"/>
                    <w:rPr>
                      <w:rFonts w:cs="Open Sans"/>
                      <w:sz w:val="16"/>
                      <w:szCs w:val="16"/>
                    </w:rPr>
                  </w:pPr>
                </w:p>
              </w:tc>
            </w:tr>
            <w:tr w:rsidR="00E035A3" w:rsidRPr="00042B6F" w14:paraId="69702978" w14:textId="77777777" w:rsidTr="00E035A3">
              <w:tc>
                <w:tcPr>
                  <w:tcW w:w="2859" w:type="dxa"/>
                </w:tcPr>
                <w:p w14:paraId="60A3562F" w14:textId="77777777" w:rsidR="00E035A3" w:rsidRPr="00042B6F" w:rsidRDefault="00E035A3" w:rsidP="00E035A3">
                  <w:pPr>
                    <w:pStyle w:val="TableText"/>
                    <w:rPr>
                      <w:rFonts w:cs="Open Sans"/>
                      <w:sz w:val="16"/>
                      <w:szCs w:val="16"/>
                    </w:rPr>
                  </w:pPr>
                </w:p>
              </w:tc>
              <w:tc>
                <w:tcPr>
                  <w:tcW w:w="1985" w:type="dxa"/>
                </w:tcPr>
                <w:p w14:paraId="752E2E86" w14:textId="77777777" w:rsidR="00E035A3" w:rsidRPr="00042B6F" w:rsidRDefault="00E035A3" w:rsidP="00E035A3">
                  <w:pPr>
                    <w:pStyle w:val="TableText"/>
                    <w:rPr>
                      <w:rFonts w:cs="Open Sans"/>
                      <w:sz w:val="16"/>
                      <w:szCs w:val="16"/>
                    </w:rPr>
                  </w:pPr>
                </w:p>
              </w:tc>
              <w:tc>
                <w:tcPr>
                  <w:tcW w:w="1789" w:type="dxa"/>
                </w:tcPr>
                <w:p w14:paraId="07BBC8A3" w14:textId="77777777" w:rsidR="00E035A3" w:rsidRPr="00042B6F" w:rsidRDefault="00E035A3" w:rsidP="00E035A3">
                  <w:pPr>
                    <w:pStyle w:val="TableText"/>
                    <w:rPr>
                      <w:rFonts w:cs="Open Sans"/>
                      <w:sz w:val="16"/>
                      <w:szCs w:val="16"/>
                    </w:rPr>
                  </w:pPr>
                </w:p>
              </w:tc>
              <w:tc>
                <w:tcPr>
                  <w:tcW w:w="2212" w:type="dxa"/>
                </w:tcPr>
                <w:p w14:paraId="4A0CD5BA" w14:textId="77777777" w:rsidR="00E035A3" w:rsidRPr="00042B6F" w:rsidRDefault="00E035A3" w:rsidP="00E035A3">
                  <w:pPr>
                    <w:pStyle w:val="TableText"/>
                    <w:rPr>
                      <w:rFonts w:cs="Open Sans"/>
                      <w:sz w:val="16"/>
                      <w:szCs w:val="16"/>
                    </w:rPr>
                  </w:pPr>
                </w:p>
              </w:tc>
            </w:tr>
          </w:tbl>
          <w:p w14:paraId="0EF3C5D3" w14:textId="77777777" w:rsidR="00E035A3" w:rsidRPr="00042B6F" w:rsidRDefault="00E035A3" w:rsidP="00E035A3">
            <w:pPr>
              <w:pStyle w:val="TableText"/>
              <w:rPr>
                <w:rFonts w:cs="Open Sans"/>
                <w:b/>
                <w:bCs/>
                <w:sz w:val="16"/>
                <w:szCs w:val="16"/>
              </w:rPr>
            </w:pPr>
          </w:p>
          <w:p w14:paraId="38F8F257"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4175C068"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5D633696" w14:textId="77777777" w:rsidR="00832FEA" w:rsidRPr="00042B6F" w:rsidRDefault="00832FEA" w:rsidP="00535EB2">
            <w:pPr>
              <w:pStyle w:val="TableText"/>
              <w:rPr>
                <w:rFonts w:cs="Open Sans"/>
                <w:b/>
                <w:sz w:val="16"/>
                <w:szCs w:val="16"/>
              </w:rPr>
            </w:pPr>
          </w:p>
          <w:p w14:paraId="42320C68" w14:textId="6E0F60E0" w:rsidR="00A0628B" w:rsidRPr="00042B6F" w:rsidRDefault="00693F89" w:rsidP="00535EB2">
            <w:pPr>
              <w:pStyle w:val="TableText"/>
              <w:rPr>
                <w:rFonts w:cs="Open Sans"/>
                <w:b/>
                <w:sz w:val="16"/>
                <w:szCs w:val="16"/>
              </w:rPr>
            </w:pPr>
            <w:r>
              <w:rPr>
                <w:rFonts w:cs="Open Sans"/>
                <w:b/>
                <w:sz w:val="16"/>
                <w:szCs w:val="16"/>
              </w:rPr>
              <w:t xml:space="preserve">Additional </w:t>
            </w:r>
            <w:r w:rsidR="009E1F5F">
              <w:rPr>
                <w:rFonts w:cs="Open Sans"/>
                <w:b/>
                <w:sz w:val="16"/>
                <w:szCs w:val="16"/>
              </w:rPr>
              <w:t xml:space="preserve">INFOSEC1 </w:t>
            </w:r>
            <w:r>
              <w:rPr>
                <w:rFonts w:cs="Open Sans"/>
                <w:b/>
                <w:sz w:val="16"/>
                <w:szCs w:val="16"/>
              </w:rPr>
              <w:t>questions from NCSC:</w:t>
            </w:r>
          </w:p>
          <w:p w14:paraId="5471C1A4" w14:textId="04367771" w:rsidR="008466B7" w:rsidRPr="009E1F5F" w:rsidRDefault="008466B7" w:rsidP="009E1F5F">
            <w:pPr>
              <w:pStyle w:val="TableText"/>
              <w:numPr>
                <w:ilvl w:val="0"/>
                <w:numId w:val="22"/>
              </w:numPr>
              <w:jc w:val="both"/>
              <w:rPr>
                <w:rFonts w:cs="Open Sans"/>
                <w:b/>
                <w:sz w:val="16"/>
                <w:szCs w:val="16"/>
              </w:rPr>
            </w:pPr>
            <w:r w:rsidRPr="008466B7">
              <w:rPr>
                <w:rFonts w:cs="Open Sans"/>
                <w:b/>
                <w:sz w:val="16"/>
                <w:szCs w:val="16"/>
              </w:rPr>
              <w:t>How does your agency manage the ownership of, and accountability for, your ICT assets?         </w:t>
            </w:r>
            <w:r w:rsidRPr="009E1F5F">
              <w:rPr>
                <w:rFonts w:cs="Open Sans"/>
                <w:b/>
                <w:sz w:val="16"/>
                <w:szCs w:val="16"/>
              </w:rPr>
              <w:t>      </w:t>
            </w:r>
          </w:p>
          <w:p w14:paraId="2B1EA1DF" w14:textId="77777777" w:rsidR="008466B7" w:rsidRPr="008466B7" w:rsidRDefault="008466B7" w:rsidP="008466B7">
            <w:pPr>
              <w:pStyle w:val="TableText"/>
              <w:numPr>
                <w:ilvl w:val="0"/>
                <w:numId w:val="22"/>
              </w:numPr>
              <w:jc w:val="both"/>
              <w:rPr>
                <w:rFonts w:cs="Open Sans"/>
                <w:b/>
                <w:sz w:val="16"/>
                <w:szCs w:val="16"/>
              </w:rPr>
            </w:pPr>
            <w:r w:rsidRPr="008466B7">
              <w:rPr>
                <w:rFonts w:cs="Open Sans"/>
                <w:b/>
                <w:sz w:val="16"/>
                <w:szCs w:val="16"/>
              </w:rPr>
              <w:t>How does your agency manage information security assets based on criticality and sensitivity?</w:t>
            </w:r>
          </w:p>
          <w:p w14:paraId="02A05A9F" w14:textId="400E2227" w:rsidR="00714747" w:rsidRPr="00042B6F" w:rsidRDefault="00714747" w:rsidP="001B3F30">
            <w:pPr>
              <w:pStyle w:val="TableText"/>
              <w:jc w:val="both"/>
              <w:rPr>
                <w:rFonts w:cs="Open Sans"/>
                <w:sz w:val="16"/>
                <w:szCs w:val="16"/>
              </w:rPr>
            </w:pPr>
          </w:p>
        </w:tc>
      </w:tr>
    </w:tbl>
    <w:p w14:paraId="7D95159F" w14:textId="72546878" w:rsidR="00E035A3"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INFOSEC 1?</w:t>
      </w:r>
    </w:p>
    <w:p w14:paraId="2B38C419" w14:textId="77777777" w:rsidR="0099710D" w:rsidRPr="00042B6F" w:rsidRDefault="0099710D" w:rsidP="00E035A3">
      <w:pPr>
        <w:spacing w:before="0" w:line="240" w:lineRule="auto"/>
        <w:ind w:left="340" w:hanging="198"/>
        <w:rPr>
          <w:rFonts w:cs="Open Sans"/>
          <w:b/>
          <w:color w:val="auto"/>
          <w:sz w:val="16"/>
          <w:szCs w:val="16"/>
        </w:rPr>
      </w:pPr>
    </w:p>
    <w:p w14:paraId="5B6B73D7" w14:textId="388EF5E7" w:rsidR="007605A0" w:rsidRDefault="00E035A3" w:rsidP="00714747">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1DDE21B5" w14:textId="53EB9B07" w:rsidR="00F1468E" w:rsidRDefault="00F1468E" w:rsidP="00F1468E">
      <w:pPr>
        <w:pStyle w:val="TableListBullet"/>
        <w:numPr>
          <w:ilvl w:val="0"/>
          <w:numId w:val="0"/>
        </w:numPr>
        <w:rPr>
          <w:rFonts w:cs="Open Sans"/>
          <w:sz w:val="16"/>
          <w:szCs w:val="16"/>
        </w:rPr>
      </w:pPr>
    </w:p>
    <w:p w14:paraId="03B45D6F" w14:textId="6FA3EDAB" w:rsidR="003A12A4"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14"/>
        <w:gridCol w:w="1587"/>
      </w:tblGrid>
      <w:tr w:rsidR="007605A0" w:rsidRPr="00042B6F" w14:paraId="5929F83A" w14:textId="77777777" w:rsidTr="007605A0">
        <w:trPr>
          <w:trHeight w:val="291"/>
        </w:trPr>
        <w:tc>
          <w:tcPr>
            <w:tcW w:w="1370" w:type="dxa"/>
            <w:vMerge w:val="restart"/>
          </w:tcPr>
          <w:p w14:paraId="4447DB58" w14:textId="77777777" w:rsidR="007605A0" w:rsidRPr="00042B6F" w:rsidRDefault="007605A0" w:rsidP="00B33D98">
            <w:pPr>
              <w:pStyle w:val="TableText"/>
              <w:rPr>
                <w:rFonts w:cs="Open Sans"/>
                <w:b/>
                <w:sz w:val="24"/>
                <w:szCs w:val="24"/>
              </w:rPr>
            </w:pPr>
            <w:r w:rsidRPr="00042B6F">
              <w:rPr>
                <w:rFonts w:cs="Open Sans"/>
                <w:b/>
                <w:sz w:val="24"/>
                <w:szCs w:val="24"/>
              </w:rPr>
              <w:lastRenderedPageBreak/>
              <w:t>INFOSEC2</w:t>
            </w:r>
          </w:p>
        </w:tc>
        <w:tc>
          <w:tcPr>
            <w:tcW w:w="6114" w:type="dxa"/>
            <w:vMerge w:val="restart"/>
          </w:tcPr>
          <w:p w14:paraId="13B68973" w14:textId="77777777" w:rsidR="007605A0" w:rsidRPr="00042B6F" w:rsidRDefault="007605A0" w:rsidP="005F65F6">
            <w:pPr>
              <w:pStyle w:val="TableText"/>
              <w:rPr>
                <w:rFonts w:cs="Open Sans"/>
                <w:sz w:val="16"/>
                <w:szCs w:val="16"/>
              </w:rPr>
            </w:pPr>
            <w:r w:rsidRPr="00042B6F">
              <w:rPr>
                <w:rFonts w:cs="Open Sans"/>
                <w:b/>
                <w:sz w:val="16"/>
                <w:szCs w:val="16"/>
              </w:rPr>
              <w:t>Design your information security</w:t>
            </w:r>
          </w:p>
          <w:p w14:paraId="5CC3C962" w14:textId="77777777" w:rsidR="007605A0" w:rsidRPr="00042B6F" w:rsidRDefault="007605A0" w:rsidP="0062143E">
            <w:pPr>
              <w:pStyle w:val="TableText"/>
              <w:jc w:val="both"/>
              <w:rPr>
                <w:rFonts w:cs="Open Sans"/>
                <w:sz w:val="16"/>
                <w:szCs w:val="16"/>
              </w:rPr>
            </w:pPr>
            <w:r w:rsidRPr="00042B6F">
              <w:rPr>
                <w:rFonts w:cs="Open Sans"/>
                <w:sz w:val="16"/>
                <w:szCs w:val="16"/>
              </w:rPr>
              <w:t>Consider information security early in the process of planning, selection, and design.</w:t>
            </w:r>
          </w:p>
          <w:p w14:paraId="5E118ED0" w14:textId="77777777" w:rsidR="007605A0" w:rsidRPr="00042B6F" w:rsidRDefault="007605A0" w:rsidP="0062143E">
            <w:pPr>
              <w:pStyle w:val="TableText"/>
              <w:jc w:val="both"/>
              <w:rPr>
                <w:rFonts w:cs="Open Sans"/>
                <w:sz w:val="16"/>
                <w:szCs w:val="16"/>
              </w:rPr>
            </w:pPr>
            <w:r w:rsidRPr="00042B6F">
              <w:rPr>
                <w:rFonts w:cs="Open Sans"/>
                <w:sz w:val="16"/>
                <w:szCs w:val="16"/>
              </w:rPr>
              <w:t>Design security measures that address the risks your organisation faces and are consistent with your risk appetite. Your security measures must be in line with:</w:t>
            </w:r>
          </w:p>
          <w:p w14:paraId="62A0B613" w14:textId="77777777" w:rsidR="007605A0" w:rsidRPr="00042B6F" w:rsidRDefault="007605A0" w:rsidP="0062143E">
            <w:pPr>
              <w:pStyle w:val="TableListBullet"/>
              <w:jc w:val="both"/>
              <w:rPr>
                <w:rFonts w:cs="Open Sans"/>
                <w:sz w:val="16"/>
                <w:szCs w:val="16"/>
              </w:rPr>
            </w:pPr>
            <w:r w:rsidRPr="00042B6F">
              <w:rPr>
                <w:rFonts w:cs="Open Sans"/>
                <w:sz w:val="16"/>
                <w:szCs w:val="16"/>
              </w:rPr>
              <w:t xml:space="preserve">the </w:t>
            </w:r>
            <w:r w:rsidRPr="00042B6F">
              <w:rPr>
                <w:rFonts w:cs="Open Sans"/>
                <w:i/>
                <w:sz w:val="16"/>
                <w:szCs w:val="16"/>
              </w:rPr>
              <w:t>New Zealand Government Security Classification System</w:t>
            </w:r>
          </w:p>
          <w:p w14:paraId="4A75E20D" w14:textId="77777777" w:rsidR="007605A0" w:rsidRPr="00042B6F" w:rsidRDefault="007605A0" w:rsidP="0062143E">
            <w:pPr>
              <w:pStyle w:val="TableListBullet"/>
              <w:jc w:val="both"/>
              <w:rPr>
                <w:rFonts w:cs="Open Sans"/>
                <w:sz w:val="16"/>
                <w:szCs w:val="16"/>
              </w:rPr>
            </w:pPr>
            <w:r w:rsidRPr="00042B6F">
              <w:rPr>
                <w:rFonts w:cs="Open Sans"/>
                <w:sz w:val="16"/>
                <w:szCs w:val="16"/>
              </w:rPr>
              <w:t xml:space="preserve">the </w:t>
            </w:r>
            <w:r w:rsidRPr="00042B6F">
              <w:rPr>
                <w:rFonts w:cs="Open Sans"/>
                <w:i/>
                <w:sz w:val="16"/>
                <w:szCs w:val="16"/>
              </w:rPr>
              <w:t>New Zealand Information Security Manual</w:t>
            </w:r>
          </w:p>
          <w:p w14:paraId="276DDCD3" w14:textId="77777777" w:rsidR="007605A0" w:rsidRPr="00042B6F" w:rsidRDefault="007605A0" w:rsidP="0062143E">
            <w:pPr>
              <w:pStyle w:val="TableListBullet"/>
              <w:jc w:val="both"/>
              <w:rPr>
                <w:rFonts w:cs="Open Sans"/>
                <w:sz w:val="16"/>
                <w:szCs w:val="16"/>
              </w:rPr>
            </w:pPr>
            <w:r w:rsidRPr="00042B6F">
              <w:rPr>
                <w:rFonts w:cs="Open Sans"/>
                <w:sz w:val="16"/>
                <w:szCs w:val="16"/>
              </w:rPr>
              <w:t>any privacy, legal, and regulatory obligations you operate under.</w:t>
            </w:r>
          </w:p>
          <w:p w14:paraId="3CBD44CC" w14:textId="77777777" w:rsidR="007605A0" w:rsidRPr="00042B6F" w:rsidRDefault="007605A0" w:rsidP="0062143E">
            <w:pPr>
              <w:pStyle w:val="TableText"/>
              <w:jc w:val="both"/>
              <w:rPr>
                <w:rFonts w:cs="Open Sans"/>
                <w:sz w:val="16"/>
                <w:szCs w:val="16"/>
                <w:lang w:eastAsia="en-NZ"/>
              </w:rPr>
            </w:pPr>
            <w:r w:rsidRPr="00042B6F">
              <w:rPr>
                <w:rFonts w:cs="Open Sans"/>
                <w:sz w:val="16"/>
                <w:szCs w:val="16"/>
                <w:lang w:eastAsia="en-NZ"/>
              </w:rPr>
              <w:t>Adopt an appropriate information security management framework that is appropriate to your risks.</w:t>
            </w:r>
          </w:p>
          <w:p w14:paraId="44051E26" w14:textId="6C1EBE89" w:rsidR="007605A0" w:rsidRPr="00042B6F" w:rsidRDefault="007605A0" w:rsidP="0062143E">
            <w:pPr>
              <w:pStyle w:val="TableText"/>
              <w:jc w:val="both"/>
              <w:rPr>
                <w:rFonts w:cs="Open Sans"/>
                <w:sz w:val="16"/>
                <w:szCs w:val="16"/>
                <w:lang w:eastAsia="en-NZ"/>
              </w:rPr>
            </w:pPr>
            <w:r w:rsidRPr="00042B6F">
              <w:rPr>
                <w:rFonts w:cs="Open Sans"/>
                <w:sz w:val="16"/>
                <w:szCs w:val="16"/>
                <w:lang w:eastAsia="en-NZ"/>
              </w:rPr>
              <w:t>……………………………………………………………………………………………………………………………</w:t>
            </w:r>
          </w:p>
          <w:p w14:paraId="1362820E" w14:textId="77777777" w:rsidR="007605A0" w:rsidRPr="00042B6F" w:rsidRDefault="007605A0" w:rsidP="00F87539">
            <w:pPr>
              <w:pStyle w:val="TableText"/>
              <w:jc w:val="both"/>
              <w:rPr>
                <w:rFonts w:cs="Open Sans"/>
                <w:b/>
                <w:sz w:val="16"/>
                <w:szCs w:val="16"/>
                <w:lang w:eastAsia="en-NZ"/>
              </w:rPr>
            </w:pPr>
            <w:r w:rsidRPr="00042B6F">
              <w:rPr>
                <w:rFonts w:cs="Open Sans"/>
                <w:b/>
                <w:sz w:val="16"/>
                <w:szCs w:val="16"/>
                <w:lang w:eastAsia="en-NZ"/>
              </w:rPr>
              <w:t>Self-assessment Prompt:</w:t>
            </w:r>
          </w:p>
          <w:p w14:paraId="45241C4A" w14:textId="5246284F" w:rsidR="007605A0" w:rsidRPr="00042B6F" w:rsidRDefault="007605A0" w:rsidP="003A12A4">
            <w:pPr>
              <w:pStyle w:val="TableText"/>
              <w:jc w:val="both"/>
              <w:rPr>
                <w:rFonts w:cs="Open Sans"/>
                <w:b/>
                <w:sz w:val="16"/>
                <w:szCs w:val="16"/>
                <w:lang w:eastAsia="en-NZ"/>
              </w:rPr>
            </w:pPr>
            <w:r w:rsidRPr="00042B6F">
              <w:rPr>
                <w:rFonts w:cs="Open Sans"/>
                <w:sz w:val="16"/>
                <w:szCs w:val="16"/>
                <w:lang w:eastAsia="en-NZ"/>
              </w:rPr>
              <w:t xml:space="preserve">What tools have been developed for key information security domains to enable the deployment of service solutions? </w:t>
            </w:r>
          </w:p>
        </w:tc>
        <w:tc>
          <w:tcPr>
            <w:tcW w:w="1587" w:type="dxa"/>
            <w:shd w:val="clear" w:color="auto" w:fill="00A2C2" w:themeFill="accent2"/>
          </w:tcPr>
          <w:p w14:paraId="155E2E7C" w14:textId="77777777" w:rsidR="007605A0" w:rsidRPr="00042B6F" w:rsidRDefault="007605A0" w:rsidP="0055178F">
            <w:pPr>
              <w:pStyle w:val="TableText"/>
              <w:jc w:val="center"/>
              <w:rPr>
                <w:b/>
                <w:color w:val="FFFFFF" w:themeColor="background1"/>
              </w:rPr>
            </w:pPr>
            <w:r w:rsidRPr="00042B6F">
              <w:rPr>
                <w:b/>
                <w:color w:val="FFFFFF" w:themeColor="background1"/>
              </w:rPr>
              <w:t>STATUS</w:t>
            </w:r>
          </w:p>
        </w:tc>
      </w:tr>
      <w:tr w:rsidR="007605A0" w:rsidRPr="00042B6F" w14:paraId="47FE591A" w14:textId="77777777" w:rsidTr="007605A0">
        <w:trPr>
          <w:trHeight w:val="2647"/>
        </w:trPr>
        <w:tc>
          <w:tcPr>
            <w:tcW w:w="1370" w:type="dxa"/>
            <w:vMerge/>
          </w:tcPr>
          <w:p w14:paraId="3A24B737" w14:textId="77777777" w:rsidR="007605A0" w:rsidRPr="00042B6F" w:rsidRDefault="007605A0" w:rsidP="00B33D98">
            <w:pPr>
              <w:pStyle w:val="TableText"/>
              <w:rPr>
                <w:rFonts w:cs="Open Sans"/>
                <w:b/>
                <w:sz w:val="24"/>
                <w:szCs w:val="24"/>
              </w:rPr>
            </w:pPr>
          </w:p>
        </w:tc>
        <w:tc>
          <w:tcPr>
            <w:tcW w:w="6114" w:type="dxa"/>
            <w:vMerge/>
          </w:tcPr>
          <w:p w14:paraId="2D959345" w14:textId="77777777" w:rsidR="007605A0" w:rsidRPr="00042B6F" w:rsidRDefault="007605A0" w:rsidP="005F65F6">
            <w:pPr>
              <w:pStyle w:val="TableText"/>
              <w:rPr>
                <w:rFonts w:cs="Open Sans"/>
                <w:b/>
                <w:sz w:val="16"/>
                <w:szCs w:val="16"/>
              </w:rPr>
            </w:pPr>
          </w:p>
        </w:tc>
        <w:tc>
          <w:tcPr>
            <w:tcW w:w="1587" w:type="dxa"/>
            <w:shd w:val="clear" w:color="auto" w:fill="EAEAEA"/>
          </w:tcPr>
          <w:p w14:paraId="5E3F932F" w14:textId="77777777" w:rsidR="007605A0" w:rsidRPr="00042B6F" w:rsidRDefault="007605A0" w:rsidP="0055178F">
            <w:pPr>
              <w:pStyle w:val="TableText"/>
              <w:jc w:val="center"/>
              <w:rPr>
                <w:b/>
              </w:rPr>
            </w:pPr>
          </w:p>
        </w:tc>
      </w:tr>
      <w:tr w:rsidR="00447687" w:rsidRPr="00042B6F" w14:paraId="006DAB59" w14:textId="77777777" w:rsidTr="009D4A23">
        <w:tc>
          <w:tcPr>
            <w:tcW w:w="9071" w:type="dxa"/>
            <w:gridSpan w:val="3"/>
          </w:tcPr>
          <w:p w14:paraId="03AD0AEC"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2088B65C" w14:textId="77777777" w:rsidR="00E035A3" w:rsidRPr="00042B6F" w:rsidRDefault="00E035A3" w:rsidP="00E035A3">
            <w:pPr>
              <w:pStyle w:val="TableText"/>
              <w:rPr>
                <w:rFonts w:cs="Open Sans"/>
                <w:sz w:val="16"/>
                <w:szCs w:val="16"/>
              </w:rPr>
            </w:pPr>
          </w:p>
          <w:p w14:paraId="37C8AADC"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284F7FAF" w14:textId="77777777" w:rsidR="00E035A3" w:rsidRPr="00042B6F" w:rsidRDefault="00E035A3" w:rsidP="00E035A3">
            <w:pPr>
              <w:pStyle w:val="TableText"/>
              <w:rPr>
                <w:rFonts w:cs="Open Sans"/>
                <w:sz w:val="16"/>
                <w:szCs w:val="16"/>
              </w:rPr>
            </w:pPr>
          </w:p>
          <w:p w14:paraId="0CE2142D"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582CAD48" w14:textId="77777777" w:rsidR="00CC0CB0" w:rsidRPr="00042B6F" w:rsidRDefault="00CC0CB0" w:rsidP="00E035A3">
            <w:pPr>
              <w:pStyle w:val="TableText"/>
              <w:rPr>
                <w:rFonts w:cs="Open Sans"/>
                <w:b/>
                <w:bCs/>
                <w:sz w:val="16"/>
                <w:szCs w:val="16"/>
              </w:rPr>
            </w:pPr>
          </w:p>
          <w:p w14:paraId="45008011" w14:textId="43329485"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674DA83E" w14:textId="77777777" w:rsidTr="00E035A3">
              <w:tc>
                <w:tcPr>
                  <w:tcW w:w="2859" w:type="dxa"/>
                </w:tcPr>
                <w:p w14:paraId="3F3DEF02"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4606E99B"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23CBCE6"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3F277203"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681DDDC0" w14:textId="77777777" w:rsidTr="00E035A3">
              <w:tc>
                <w:tcPr>
                  <w:tcW w:w="2859" w:type="dxa"/>
                </w:tcPr>
                <w:p w14:paraId="293C337B"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58FD12D"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9585681"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4CFB84AE"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048D5A29" w14:textId="77777777" w:rsidTr="00E035A3">
              <w:tc>
                <w:tcPr>
                  <w:tcW w:w="2859" w:type="dxa"/>
                </w:tcPr>
                <w:p w14:paraId="5CD10715" w14:textId="77777777" w:rsidR="00E035A3" w:rsidRPr="00042B6F" w:rsidRDefault="00E035A3" w:rsidP="00E035A3">
                  <w:pPr>
                    <w:pStyle w:val="TableText"/>
                    <w:rPr>
                      <w:rFonts w:cs="Open Sans"/>
                      <w:sz w:val="16"/>
                      <w:szCs w:val="16"/>
                    </w:rPr>
                  </w:pPr>
                </w:p>
              </w:tc>
              <w:tc>
                <w:tcPr>
                  <w:tcW w:w="1985" w:type="dxa"/>
                </w:tcPr>
                <w:p w14:paraId="5A09A5E4" w14:textId="77777777" w:rsidR="00E035A3" w:rsidRPr="00042B6F" w:rsidRDefault="00E035A3" w:rsidP="00E035A3">
                  <w:pPr>
                    <w:pStyle w:val="TableText"/>
                    <w:rPr>
                      <w:rFonts w:cs="Open Sans"/>
                      <w:sz w:val="16"/>
                      <w:szCs w:val="16"/>
                    </w:rPr>
                  </w:pPr>
                </w:p>
              </w:tc>
              <w:tc>
                <w:tcPr>
                  <w:tcW w:w="1789" w:type="dxa"/>
                </w:tcPr>
                <w:p w14:paraId="3F2DFFEF" w14:textId="77777777" w:rsidR="00E035A3" w:rsidRPr="00042B6F" w:rsidRDefault="00E035A3" w:rsidP="00E035A3">
                  <w:pPr>
                    <w:pStyle w:val="TableText"/>
                    <w:rPr>
                      <w:rFonts w:cs="Open Sans"/>
                      <w:sz w:val="16"/>
                      <w:szCs w:val="16"/>
                    </w:rPr>
                  </w:pPr>
                </w:p>
              </w:tc>
              <w:tc>
                <w:tcPr>
                  <w:tcW w:w="2212" w:type="dxa"/>
                </w:tcPr>
                <w:p w14:paraId="62C04113" w14:textId="77777777" w:rsidR="00E035A3" w:rsidRPr="00042B6F" w:rsidRDefault="00E035A3" w:rsidP="00E035A3">
                  <w:pPr>
                    <w:pStyle w:val="TableText"/>
                    <w:rPr>
                      <w:rFonts w:cs="Open Sans"/>
                      <w:sz w:val="16"/>
                      <w:szCs w:val="16"/>
                    </w:rPr>
                  </w:pPr>
                </w:p>
              </w:tc>
            </w:tr>
            <w:tr w:rsidR="00E035A3" w:rsidRPr="00042B6F" w14:paraId="1B68A3E7" w14:textId="77777777" w:rsidTr="00E035A3">
              <w:tc>
                <w:tcPr>
                  <w:tcW w:w="2859" w:type="dxa"/>
                </w:tcPr>
                <w:p w14:paraId="3DC88BB8" w14:textId="77777777" w:rsidR="00E035A3" w:rsidRPr="00042B6F" w:rsidRDefault="00E035A3" w:rsidP="00E035A3">
                  <w:pPr>
                    <w:pStyle w:val="TableText"/>
                    <w:rPr>
                      <w:rFonts w:cs="Open Sans"/>
                      <w:sz w:val="16"/>
                      <w:szCs w:val="16"/>
                    </w:rPr>
                  </w:pPr>
                </w:p>
              </w:tc>
              <w:tc>
                <w:tcPr>
                  <w:tcW w:w="1985" w:type="dxa"/>
                </w:tcPr>
                <w:p w14:paraId="51A4EDDB" w14:textId="77777777" w:rsidR="00E035A3" w:rsidRPr="00042B6F" w:rsidRDefault="00E035A3" w:rsidP="00E035A3">
                  <w:pPr>
                    <w:pStyle w:val="TableText"/>
                    <w:rPr>
                      <w:rFonts w:cs="Open Sans"/>
                      <w:sz w:val="16"/>
                      <w:szCs w:val="16"/>
                    </w:rPr>
                  </w:pPr>
                </w:p>
              </w:tc>
              <w:tc>
                <w:tcPr>
                  <w:tcW w:w="1789" w:type="dxa"/>
                </w:tcPr>
                <w:p w14:paraId="3F45C67F" w14:textId="77777777" w:rsidR="00E035A3" w:rsidRPr="00042B6F" w:rsidRDefault="00E035A3" w:rsidP="00E035A3">
                  <w:pPr>
                    <w:pStyle w:val="TableText"/>
                    <w:rPr>
                      <w:rFonts w:cs="Open Sans"/>
                      <w:sz w:val="16"/>
                      <w:szCs w:val="16"/>
                    </w:rPr>
                  </w:pPr>
                </w:p>
              </w:tc>
              <w:tc>
                <w:tcPr>
                  <w:tcW w:w="2212" w:type="dxa"/>
                </w:tcPr>
                <w:p w14:paraId="72DCCB1A" w14:textId="77777777" w:rsidR="00E035A3" w:rsidRPr="00042B6F" w:rsidRDefault="00E035A3" w:rsidP="00E035A3">
                  <w:pPr>
                    <w:pStyle w:val="TableText"/>
                    <w:rPr>
                      <w:rFonts w:cs="Open Sans"/>
                      <w:sz w:val="16"/>
                      <w:szCs w:val="16"/>
                    </w:rPr>
                  </w:pPr>
                </w:p>
              </w:tc>
            </w:tr>
            <w:tr w:rsidR="00E035A3" w:rsidRPr="00042B6F" w14:paraId="579C84FD" w14:textId="77777777" w:rsidTr="00E035A3">
              <w:tc>
                <w:tcPr>
                  <w:tcW w:w="2859" w:type="dxa"/>
                </w:tcPr>
                <w:p w14:paraId="18648759" w14:textId="77777777" w:rsidR="00E035A3" w:rsidRPr="00042B6F" w:rsidRDefault="00E035A3" w:rsidP="00E035A3">
                  <w:pPr>
                    <w:pStyle w:val="TableText"/>
                    <w:rPr>
                      <w:rFonts w:cs="Open Sans"/>
                      <w:sz w:val="16"/>
                      <w:szCs w:val="16"/>
                    </w:rPr>
                  </w:pPr>
                </w:p>
              </w:tc>
              <w:tc>
                <w:tcPr>
                  <w:tcW w:w="1985" w:type="dxa"/>
                </w:tcPr>
                <w:p w14:paraId="63A91E2C" w14:textId="77777777" w:rsidR="00E035A3" w:rsidRPr="00042B6F" w:rsidRDefault="00E035A3" w:rsidP="00E035A3">
                  <w:pPr>
                    <w:pStyle w:val="TableText"/>
                    <w:rPr>
                      <w:rFonts w:cs="Open Sans"/>
                      <w:sz w:val="16"/>
                      <w:szCs w:val="16"/>
                    </w:rPr>
                  </w:pPr>
                </w:p>
              </w:tc>
              <w:tc>
                <w:tcPr>
                  <w:tcW w:w="1789" w:type="dxa"/>
                </w:tcPr>
                <w:p w14:paraId="69F76AB4" w14:textId="77777777" w:rsidR="00E035A3" w:rsidRPr="00042B6F" w:rsidRDefault="00E035A3" w:rsidP="00E035A3">
                  <w:pPr>
                    <w:pStyle w:val="TableText"/>
                    <w:rPr>
                      <w:rFonts w:cs="Open Sans"/>
                      <w:sz w:val="16"/>
                      <w:szCs w:val="16"/>
                    </w:rPr>
                  </w:pPr>
                </w:p>
              </w:tc>
              <w:tc>
                <w:tcPr>
                  <w:tcW w:w="2212" w:type="dxa"/>
                </w:tcPr>
                <w:p w14:paraId="53C56ABC" w14:textId="77777777" w:rsidR="00E035A3" w:rsidRPr="00042B6F" w:rsidRDefault="00E035A3" w:rsidP="00E035A3">
                  <w:pPr>
                    <w:pStyle w:val="TableText"/>
                    <w:rPr>
                      <w:rFonts w:cs="Open Sans"/>
                      <w:sz w:val="16"/>
                      <w:szCs w:val="16"/>
                    </w:rPr>
                  </w:pPr>
                </w:p>
              </w:tc>
            </w:tr>
          </w:tbl>
          <w:p w14:paraId="2AA6BDD2" w14:textId="77777777" w:rsidR="0062143E" w:rsidRPr="00042B6F" w:rsidRDefault="0062143E" w:rsidP="00E035A3">
            <w:pPr>
              <w:pStyle w:val="TableText"/>
              <w:rPr>
                <w:rFonts w:cs="Open Sans"/>
                <w:b/>
                <w:bCs/>
                <w:sz w:val="16"/>
                <w:szCs w:val="16"/>
              </w:rPr>
            </w:pPr>
          </w:p>
          <w:p w14:paraId="59CCE7F2"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4EB13C5"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7742B755" w14:textId="667C31FD" w:rsidR="00E035A3" w:rsidRPr="00042B6F" w:rsidRDefault="00E035A3" w:rsidP="00252F52">
            <w:pPr>
              <w:pStyle w:val="TableListBullet"/>
              <w:numPr>
                <w:ilvl w:val="0"/>
                <w:numId w:val="0"/>
              </w:numPr>
              <w:rPr>
                <w:rFonts w:cs="Open Sans"/>
                <w:sz w:val="16"/>
                <w:szCs w:val="16"/>
              </w:rPr>
            </w:pPr>
          </w:p>
          <w:p w14:paraId="74EAE91E" w14:textId="7E1E4F29" w:rsidR="008466B7" w:rsidRPr="00042B6F" w:rsidRDefault="008466B7" w:rsidP="008466B7">
            <w:pPr>
              <w:pStyle w:val="TableText"/>
              <w:rPr>
                <w:rFonts w:cs="Open Sans"/>
                <w:b/>
                <w:sz w:val="16"/>
                <w:szCs w:val="16"/>
              </w:rPr>
            </w:pPr>
            <w:r>
              <w:rPr>
                <w:rFonts w:cs="Open Sans"/>
                <w:b/>
                <w:sz w:val="16"/>
                <w:szCs w:val="16"/>
              </w:rPr>
              <w:t xml:space="preserve">Additional </w:t>
            </w:r>
            <w:r w:rsidR="009E1F5F">
              <w:rPr>
                <w:rFonts w:cs="Open Sans"/>
                <w:b/>
                <w:sz w:val="16"/>
                <w:szCs w:val="16"/>
              </w:rPr>
              <w:t xml:space="preserve">INFOSEC2 </w:t>
            </w:r>
            <w:r>
              <w:rPr>
                <w:rFonts w:cs="Open Sans"/>
                <w:b/>
                <w:sz w:val="16"/>
                <w:szCs w:val="16"/>
              </w:rPr>
              <w:t>questions from NCSC:</w:t>
            </w:r>
          </w:p>
          <w:p w14:paraId="0286F334" w14:textId="77777777" w:rsidR="00B7081E" w:rsidRPr="00B7081E" w:rsidRDefault="00B7081E" w:rsidP="00FF7A65">
            <w:pPr>
              <w:pStyle w:val="TableText"/>
              <w:numPr>
                <w:ilvl w:val="0"/>
                <w:numId w:val="42"/>
              </w:numPr>
              <w:jc w:val="both"/>
              <w:rPr>
                <w:rFonts w:cs="Open Sans"/>
                <w:b/>
                <w:sz w:val="16"/>
                <w:szCs w:val="16"/>
              </w:rPr>
            </w:pPr>
            <w:r w:rsidRPr="00B7081E">
              <w:rPr>
                <w:rFonts w:cs="Open Sans"/>
                <w:b/>
                <w:sz w:val="16"/>
                <w:szCs w:val="16"/>
              </w:rPr>
              <w:t>How well does your agency integrate security as a part of your procurement, design, and management of ICT assets?</w:t>
            </w:r>
          </w:p>
          <w:p w14:paraId="0E2CCB5D" w14:textId="77777777" w:rsidR="00B7081E" w:rsidRDefault="00B7081E" w:rsidP="00FF7A65">
            <w:pPr>
              <w:pStyle w:val="TableText"/>
              <w:numPr>
                <w:ilvl w:val="1"/>
                <w:numId w:val="42"/>
              </w:numPr>
              <w:jc w:val="both"/>
              <w:rPr>
                <w:rFonts w:cs="Open Sans"/>
                <w:b/>
                <w:sz w:val="16"/>
                <w:szCs w:val="16"/>
              </w:rPr>
            </w:pPr>
            <w:r w:rsidRPr="00B7081E">
              <w:rPr>
                <w:rFonts w:cs="Open Sans"/>
                <w:b/>
                <w:sz w:val="16"/>
                <w:szCs w:val="16"/>
              </w:rPr>
              <w:t>What security considerations do you adopt for your security architecture? For example, zero trust.</w:t>
            </w:r>
          </w:p>
          <w:p w14:paraId="757ABECA" w14:textId="77777777" w:rsidR="0059451A" w:rsidRPr="00B7081E" w:rsidRDefault="0059451A" w:rsidP="0059451A">
            <w:pPr>
              <w:pStyle w:val="TableText"/>
              <w:ind w:left="1440"/>
              <w:jc w:val="both"/>
              <w:rPr>
                <w:rFonts w:cs="Open Sans"/>
                <w:b/>
                <w:sz w:val="16"/>
                <w:szCs w:val="16"/>
              </w:rPr>
            </w:pPr>
          </w:p>
          <w:p w14:paraId="67826E79" w14:textId="77777777" w:rsidR="00B7081E" w:rsidRPr="00B7081E" w:rsidRDefault="00B7081E" w:rsidP="00FF7A65">
            <w:pPr>
              <w:pStyle w:val="TableText"/>
              <w:numPr>
                <w:ilvl w:val="0"/>
                <w:numId w:val="42"/>
              </w:numPr>
              <w:jc w:val="both"/>
              <w:rPr>
                <w:rFonts w:cs="Open Sans"/>
                <w:b/>
                <w:sz w:val="16"/>
                <w:szCs w:val="16"/>
              </w:rPr>
            </w:pPr>
            <w:r w:rsidRPr="00B7081E">
              <w:rPr>
                <w:rFonts w:cs="Open Sans"/>
                <w:b/>
                <w:sz w:val="16"/>
                <w:szCs w:val="16"/>
              </w:rPr>
              <w:t>What aspects of information technology does your organisation find challenging, taking into account people, processes and technology?</w:t>
            </w:r>
          </w:p>
          <w:p w14:paraId="536C650E" w14:textId="565BE0A2" w:rsidR="001B3F30" w:rsidRPr="001B3F30" w:rsidRDefault="001B3F30" w:rsidP="001B3F30">
            <w:pPr>
              <w:pStyle w:val="ListParagraph"/>
              <w:numPr>
                <w:ilvl w:val="0"/>
                <w:numId w:val="0"/>
              </w:numPr>
              <w:ind w:left="720"/>
              <w:rPr>
                <w:rFonts w:cs="Open Sans"/>
                <w:b/>
                <w:sz w:val="16"/>
                <w:szCs w:val="16"/>
              </w:rPr>
            </w:pPr>
          </w:p>
        </w:tc>
      </w:tr>
      <w:tr w:rsidR="00B7081E" w:rsidRPr="00042B6F" w14:paraId="4C897216" w14:textId="77777777" w:rsidTr="009D4A23">
        <w:tc>
          <w:tcPr>
            <w:tcW w:w="9071" w:type="dxa"/>
            <w:gridSpan w:val="3"/>
          </w:tcPr>
          <w:p w14:paraId="3340805E" w14:textId="77777777" w:rsidR="00B7081E" w:rsidRPr="00042B6F" w:rsidRDefault="00B7081E" w:rsidP="00E035A3">
            <w:pPr>
              <w:pStyle w:val="TableText"/>
              <w:rPr>
                <w:rFonts w:cs="Open Sans"/>
                <w:b/>
                <w:i/>
                <w:sz w:val="16"/>
                <w:szCs w:val="16"/>
              </w:rPr>
            </w:pPr>
          </w:p>
        </w:tc>
      </w:tr>
    </w:tbl>
    <w:p w14:paraId="24803AA7" w14:textId="77777777" w:rsidR="00252F52" w:rsidRDefault="00252F52" w:rsidP="001B3F30">
      <w:pPr>
        <w:spacing w:before="0" w:line="240" w:lineRule="auto"/>
        <w:rPr>
          <w:rFonts w:cs="Open Sans"/>
          <w:b/>
          <w:color w:val="auto"/>
          <w:sz w:val="16"/>
          <w:szCs w:val="16"/>
        </w:rPr>
      </w:pPr>
    </w:p>
    <w:p w14:paraId="620C5930" w14:textId="77777777" w:rsidR="00252F52" w:rsidRDefault="00252F52" w:rsidP="001B3F30">
      <w:pPr>
        <w:spacing w:before="0" w:line="240" w:lineRule="auto"/>
        <w:rPr>
          <w:rFonts w:cs="Open Sans"/>
          <w:b/>
          <w:color w:val="auto"/>
          <w:sz w:val="16"/>
          <w:szCs w:val="16"/>
        </w:rPr>
      </w:pPr>
    </w:p>
    <w:p w14:paraId="04832902" w14:textId="065766B8" w:rsidR="001B3F30" w:rsidRPr="00042B6F" w:rsidRDefault="001B3F30" w:rsidP="001B3F30">
      <w:pPr>
        <w:spacing w:before="0" w:line="240" w:lineRule="auto"/>
        <w:rPr>
          <w:rFonts w:cs="Open Sans"/>
          <w:b/>
          <w:color w:val="auto"/>
          <w:sz w:val="16"/>
          <w:szCs w:val="16"/>
        </w:rPr>
      </w:pPr>
      <w:r w:rsidRPr="00042B6F">
        <w:rPr>
          <w:rFonts w:cs="Open Sans"/>
          <w:b/>
          <w:color w:val="auto"/>
          <w:sz w:val="16"/>
          <w:szCs w:val="16"/>
        </w:rPr>
        <w:t>How will you achieve or maintain a ‘Meets’ for INFOSEC 2?</w:t>
      </w:r>
    </w:p>
    <w:p w14:paraId="36C8D851" w14:textId="77777777" w:rsidR="001B3F30" w:rsidRPr="00042B6F" w:rsidRDefault="001B3F30" w:rsidP="001B3F30">
      <w:pPr>
        <w:spacing w:before="0" w:line="240" w:lineRule="auto"/>
        <w:ind w:left="340" w:hanging="198"/>
        <w:rPr>
          <w:color w:val="auto"/>
          <w:sz w:val="16"/>
          <w:szCs w:val="16"/>
        </w:rPr>
      </w:pPr>
    </w:p>
    <w:p w14:paraId="521F63CE" w14:textId="77777777" w:rsidR="001B3F30" w:rsidRPr="00042B6F" w:rsidRDefault="001B3F30" w:rsidP="001B3F30">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E192167" w14:textId="133738B6" w:rsidR="00BF5416" w:rsidRPr="00F1468E" w:rsidRDefault="00BF5416" w:rsidP="00F1468E">
      <w:pPr>
        <w:ind w:left="720"/>
        <w:rPr>
          <w:rFonts w:cs="Open Sans"/>
          <w:sz w:val="16"/>
          <w:szCs w:val="16"/>
        </w:rPr>
      </w:pPr>
    </w:p>
    <w:p w14:paraId="31A89A77" w14:textId="654D5A45" w:rsidR="00714747"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14"/>
        <w:gridCol w:w="1587"/>
      </w:tblGrid>
      <w:tr w:rsidR="00895A48" w:rsidRPr="00042B6F" w14:paraId="0E823D7F" w14:textId="77777777" w:rsidTr="00895A48">
        <w:trPr>
          <w:trHeight w:val="217"/>
        </w:trPr>
        <w:tc>
          <w:tcPr>
            <w:tcW w:w="1370" w:type="dxa"/>
            <w:vMerge w:val="restart"/>
          </w:tcPr>
          <w:p w14:paraId="7C9DB870" w14:textId="77777777" w:rsidR="00895A48" w:rsidRPr="00042B6F" w:rsidRDefault="00895A48" w:rsidP="00B33D98">
            <w:pPr>
              <w:pStyle w:val="TableText"/>
              <w:rPr>
                <w:rFonts w:cs="Open Sans"/>
                <w:b/>
                <w:sz w:val="24"/>
                <w:szCs w:val="24"/>
              </w:rPr>
            </w:pPr>
            <w:r w:rsidRPr="00042B6F">
              <w:rPr>
                <w:rFonts w:cs="Open Sans"/>
                <w:b/>
                <w:sz w:val="24"/>
                <w:szCs w:val="24"/>
              </w:rPr>
              <w:lastRenderedPageBreak/>
              <w:t>INFOSEC3</w:t>
            </w:r>
          </w:p>
        </w:tc>
        <w:tc>
          <w:tcPr>
            <w:tcW w:w="6114" w:type="dxa"/>
            <w:vMerge w:val="restart"/>
          </w:tcPr>
          <w:p w14:paraId="49B9A1A4" w14:textId="77777777" w:rsidR="00895A48" w:rsidRPr="00042B6F" w:rsidRDefault="00895A48" w:rsidP="005F65F6">
            <w:pPr>
              <w:pStyle w:val="TableText"/>
              <w:rPr>
                <w:rFonts w:cs="Open Sans"/>
                <w:sz w:val="16"/>
                <w:szCs w:val="16"/>
              </w:rPr>
            </w:pPr>
            <w:r w:rsidRPr="00042B6F">
              <w:rPr>
                <w:rFonts w:cs="Open Sans"/>
                <w:b/>
                <w:sz w:val="16"/>
                <w:szCs w:val="16"/>
              </w:rPr>
              <w:t>Validate your security controls</w:t>
            </w:r>
          </w:p>
          <w:p w14:paraId="717ADB47" w14:textId="77777777" w:rsidR="00895A48" w:rsidRPr="00042B6F" w:rsidRDefault="00895A48" w:rsidP="004E65FD">
            <w:pPr>
              <w:pStyle w:val="TableText"/>
              <w:jc w:val="both"/>
              <w:rPr>
                <w:rFonts w:cs="Open Sans"/>
                <w:sz w:val="16"/>
                <w:szCs w:val="16"/>
              </w:rPr>
            </w:pPr>
            <w:r w:rsidRPr="00042B6F">
              <w:rPr>
                <w:rFonts w:cs="Open Sans"/>
                <w:sz w:val="16"/>
                <w:szCs w:val="16"/>
              </w:rPr>
              <w:t>Confirm that your information security measures have been correctly implemented and are fit for purpose.</w:t>
            </w:r>
          </w:p>
          <w:p w14:paraId="113B36AC" w14:textId="77777777" w:rsidR="00895A48" w:rsidRPr="00042B6F" w:rsidRDefault="00895A48" w:rsidP="004E65FD">
            <w:pPr>
              <w:pStyle w:val="TableText"/>
              <w:jc w:val="both"/>
              <w:rPr>
                <w:rFonts w:cs="Open Sans"/>
                <w:sz w:val="16"/>
                <w:szCs w:val="16"/>
              </w:rPr>
            </w:pPr>
            <w:r w:rsidRPr="00042B6F">
              <w:rPr>
                <w:rFonts w:cs="Open Sans"/>
                <w:sz w:val="16"/>
                <w:szCs w:val="16"/>
              </w:rPr>
              <w:t>Complete the certification and accreditation process to ensure your ICT systems have approval to operate.</w:t>
            </w:r>
          </w:p>
          <w:p w14:paraId="27AD0BF9" w14:textId="5FE57A3F" w:rsidR="00895A48" w:rsidRPr="00042B6F" w:rsidRDefault="00895A48" w:rsidP="004E65FD">
            <w:pPr>
              <w:pStyle w:val="TableText"/>
              <w:jc w:val="both"/>
              <w:rPr>
                <w:rFonts w:cs="Open Sans"/>
                <w:sz w:val="16"/>
                <w:szCs w:val="16"/>
              </w:rPr>
            </w:pPr>
            <w:r w:rsidRPr="00042B6F">
              <w:rPr>
                <w:rFonts w:cs="Open Sans"/>
                <w:sz w:val="16"/>
                <w:szCs w:val="16"/>
              </w:rPr>
              <w:t>……………………………………………………………………………………………………………………………</w:t>
            </w:r>
          </w:p>
          <w:p w14:paraId="34B11EBB" w14:textId="77777777" w:rsidR="00895A48" w:rsidRPr="00042B6F" w:rsidRDefault="00895A48" w:rsidP="004E65FD">
            <w:pPr>
              <w:pStyle w:val="TableText"/>
              <w:jc w:val="both"/>
              <w:rPr>
                <w:rFonts w:cs="Open Sans"/>
                <w:b/>
                <w:sz w:val="16"/>
                <w:szCs w:val="16"/>
              </w:rPr>
            </w:pPr>
            <w:r w:rsidRPr="00042B6F">
              <w:rPr>
                <w:rFonts w:cs="Open Sans"/>
                <w:b/>
                <w:sz w:val="16"/>
                <w:szCs w:val="16"/>
              </w:rPr>
              <w:t>Self-assessment Prompt:</w:t>
            </w:r>
          </w:p>
          <w:p w14:paraId="09F4CC85" w14:textId="77777777" w:rsidR="00895A48" w:rsidRPr="00042B6F" w:rsidRDefault="00895A48" w:rsidP="004E65FD">
            <w:pPr>
              <w:pStyle w:val="TableText"/>
              <w:jc w:val="both"/>
              <w:rPr>
                <w:rFonts w:cs="Open Sans"/>
                <w:sz w:val="16"/>
                <w:szCs w:val="16"/>
              </w:rPr>
            </w:pPr>
            <w:r w:rsidRPr="00042B6F">
              <w:rPr>
                <w:rFonts w:cs="Open Sans"/>
                <w:sz w:val="16"/>
                <w:szCs w:val="16"/>
              </w:rPr>
              <w:t>Describe how your agency validates its security measures and whether they will reduce risks to an acceptable level.</w:t>
            </w:r>
          </w:p>
        </w:tc>
        <w:tc>
          <w:tcPr>
            <w:tcW w:w="1587" w:type="dxa"/>
            <w:shd w:val="clear" w:color="auto" w:fill="00A2C2" w:themeFill="accent2"/>
          </w:tcPr>
          <w:p w14:paraId="0F56C2F7" w14:textId="77777777" w:rsidR="00895A48" w:rsidRPr="00042B6F" w:rsidRDefault="00895A48" w:rsidP="0055178F">
            <w:pPr>
              <w:pStyle w:val="TableText"/>
              <w:jc w:val="center"/>
              <w:rPr>
                <w:b/>
              </w:rPr>
            </w:pPr>
            <w:r w:rsidRPr="00042B6F">
              <w:rPr>
                <w:b/>
                <w:color w:val="FFFFFF" w:themeColor="background1"/>
              </w:rPr>
              <w:t>STATUS</w:t>
            </w:r>
          </w:p>
        </w:tc>
      </w:tr>
      <w:tr w:rsidR="00895A48" w:rsidRPr="00042B6F" w14:paraId="5294C67B" w14:textId="77777777" w:rsidTr="00714747">
        <w:trPr>
          <w:trHeight w:val="1432"/>
        </w:trPr>
        <w:tc>
          <w:tcPr>
            <w:tcW w:w="1370" w:type="dxa"/>
            <w:vMerge/>
          </w:tcPr>
          <w:p w14:paraId="357DFAB8" w14:textId="77777777" w:rsidR="00895A48" w:rsidRPr="00042B6F" w:rsidRDefault="00895A48" w:rsidP="00B33D98">
            <w:pPr>
              <w:pStyle w:val="TableText"/>
              <w:rPr>
                <w:rFonts w:cs="Open Sans"/>
                <w:b/>
                <w:sz w:val="24"/>
                <w:szCs w:val="24"/>
              </w:rPr>
            </w:pPr>
          </w:p>
        </w:tc>
        <w:tc>
          <w:tcPr>
            <w:tcW w:w="6114" w:type="dxa"/>
            <w:vMerge/>
          </w:tcPr>
          <w:p w14:paraId="3D08268E" w14:textId="77777777" w:rsidR="00895A48" w:rsidRPr="00042B6F" w:rsidRDefault="00895A48" w:rsidP="005F65F6">
            <w:pPr>
              <w:pStyle w:val="TableText"/>
              <w:rPr>
                <w:rFonts w:cs="Open Sans"/>
                <w:b/>
                <w:sz w:val="16"/>
                <w:szCs w:val="16"/>
              </w:rPr>
            </w:pPr>
          </w:p>
        </w:tc>
        <w:tc>
          <w:tcPr>
            <w:tcW w:w="1587" w:type="dxa"/>
            <w:shd w:val="clear" w:color="auto" w:fill="EAEAEA"/>
          </w:tcPr>
          <w:p w14:paraId="7CBBFAE3" w14:textId="77777777" w:rsidR="00895A48" w:rsidRPr="00042B6F" w:rsidRDefault="00895A48" w:rsidP="0055178F">
            <w:pPr>
              <w:pStyle w:val="TableText"/>
              <w:jc w:val="center"/>
              <w:rPr>
                <w:b/>
              </w:rPr>
            </w:pPr>
          </w:p>
        </w:tc>
      </w:tr>
      <w:tr w:rsidR="00447687" w:rsidRPr="00042B6F" w14:paraId="48872265" w14:textId="77777777" w:rsidTr="00D22678">
        <w:tc>
          <w:tcPr>
            <w:tcW w:w="9071" w:type="dxa"/>
            <w:gridSpan w:val="3"/>
          </w:tcPr>
          <w:p w14:paraId="308F4BCE"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045BDFA0" w14:textId="77777777" w:rsidR="00E035A3" w:rsidRPr="00042B6F" w:rsidRDefault="00E035A3" w:rsidP="00E035A3">
            <w:pPr>
              <w:pStyle w:val="TableText"/>
              <w:rPr>
                <w:rFonts w:cs="Open Sans"/>
                <w:sz w:val="16"/>
                <w:szCs w:val="16"/>
              </w:rPr>
            </w:pPr>
          </w:p>
          <w:p w14:paraId="539EC308"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CACF5CE" w14:textId="77777777" w:rsidR="00E035A3" w:rsidRPr="00042B6F" w:rsidRDefault="00E035A3" w:rsidP="00E035A3">
            <w:pPr>
              <w:pStyle w:val="TableText"/>
              <w:rPr>
                <w:rFonts w:cs="Open Sans"/>
                <w:sz w:val="16"/>
                <w:szCs w:val="16"/>
              </w:rPr>
            </w:pPr>
          </w:p>
          <w:p w14:paraId="625EA8E4"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6482107D" w14:textId="77777777" w:rsidR="00E035A3" w:rsidRPr="00042B6F" w:rsidRDefault="00E035A3" w:rsidP="00E035A3">
            <w:pPr>
              <w:pStyle w:val="TableText"/>
              <w:rPr>
                <w:rFonts w:cs="Open Sans"/>
                <w:b/>
                <w:bCs/>
                <w:sz w:val="16"/>
                <w:szCs w:val="16"/>
              </w:rPr>
            </w:pPr>
          </w:p>
          <w:p w14:paraId="6CBF6732" w14:textId="77777777" w:rsidR="00FE2ED5" w:rsidRPr="00042B6F" w:rsidRDefault="00FE2ED5" w:rsidP="00E035A3">
            <w:pPr>
              <w:pStyle w:val="TableText"/>
              <w:rPr>
                <w:rFonts w:cs="Open Sans"/>
                <w:b/>
                <w:bCs/>
                <w:sz w:val="16"/>
                <w:szCs w:val="16"/>
              </w:rPr>
            </w:pPr>
          </w:p>
          <w:p w14:paraId="05E6D690" w14:textId="77777777" w:rsidR="00FE2ED5" w:rsidRPr="00042B6F" w:rsidRDefault="00FE2ED5" w:rsidP="00E035A3">
            <w:pPr>
              <w:pStyle w:val="TableText"/>
              <w:rPr>
                <w:rFonts w:cs="Open Sans"/>
                <w:b/>
                <w:bCs/>
                <w:sz w:val="16"/>
                <w:szCs w:val="16"/>
              </w:rPr>
            </w:pPr>
          </w:p>
          <w:p w14:paraId="03C20D49" w14:textId="5F6ADC37"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5579CBA8" w14:textId="77777777" w:rsidTr="00E035A3">
              <w:tc>
                <w:tcPr>
                  <w:tcW w:w="2859" w:type="dxa"/>
                </w:tcPr>
                <w:p w14:paraId="46845B1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5EA8978A"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04CA7CD3"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67236F82"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38B52D74" w14:textId="77777777" w:rsidTr="00E035A3">
              <w:tc>
                <w:tcPr>
                  <w:tcW w:w="2859" w:type="dxa"/>
                </w:tcPr>
                <w:p w14:paraId="3C86C86B"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19C3894A"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D769C3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4A54F7D9"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243C088B" w14:textId="77777777" w:rsidTr="00E035A3">
              <w:tc>
                <w:tcPr>
                  <w:tcW w:w="2859" w:type="dxa"/>
                </w:tcPr>
                <w:p w14:paraId="199D8B04" w14:textId="77777777" w:rsidR="00E035A3" w:rsidRPr="00042B6F" w:rsidRDefault="00E035A3" w:rsidP="00E035A3">
                  <w:pPr>
                    <w:pStyle w:val="TableText"/>
                    <w:rPr>
                      <w:rFonts w:cs="Open Sans"/>
                      <w:sz w:val="16"/>
                      <w:szCs w:val="16"/>
                    </w:rPr>
                  </w:pPr>
                </w:p>
              </w:tc>
              <w:tc>
                <w:tcPr>
                  <w:tcW w:w="1985" w:type="dxa"/>
                </w:tcPr>
                <w:p w14:paraId="4BEAE40E" w14:textId="77777777" w:rsidR="00E035A3" w:rsidRPr="00042B6F" w:rsidRDefault="00E035A3" w:rsidP="00E035A3">
                  <w:pPr>
                    <w:pStyle w:val="TableText"/>
                    <w:rPr>
                      <w:rFonts w:cs="Open Sans"/>
                      <w:sz w:val="16"/>
                      <w:szCs w:val="16"/>
                    </w:rPr>
                  </w:pPr>
                </w:p>
              </w:tc>
              <w:tc>
                <w:tcPr>
                  <w:tcW w:w="1789" w:type="dxa"/>
                </w:tcPr>
                <w:p w14:paraId="0D3BD17E" w14:textId="77777777" w:rsidR="00E035A3" w:rsidRPr="00042B6F" w:rsidRDefault="00E035A3" w:rsidP="00E035A3">
                  <w:pPr>
                    <w:pStyle w:val="TableText"/>
                    <w:rPr>
                      <w:rFonts w:cs="Open Sans"/>
                      <w:sz w:val="16"/>
                      <w:szCs w:val="16"/>
                    </w:rPr>
                  </w:pPr>
                </w:p>
              </w:tc>
              <w:tc>
                <w:tcPr>
                  <w:tcW w:w="2212" w:type="dxa"/>
                </w:tcPr>
                <w:p w14:paraId="4AE09189" w14:textId="77777777" w:rsidR="00E035A3" w:rsidRPr="00042B6F" w:rsidRDefault="00E035A3" w:rsidP="00E035A3">
                  <w:pPr>
                    <w:pStyle w:val="TableText"/>
                    <w:rPr>
                      <w:rFonts w:cs="Open Sans"/>
                      <w:sz w:val="16"/>
                      <w:szCs w:val="16"/>
                    </w:rPr>
                  </w:pPr>
                </w:p>
              </w:tc>
            </w:tr>
            <w:tr w:rsidR="00E035A3" w:rsidRPr="00042B6F" w14:paraId="255CE002" w14:textId="77777777" w:rsidTr="00E035A3">
              <w:tc>
                <w:tcPr>
                  <w:tcW w:w="2859" w:type="dxa"/>
                </w:tcPr>
                <w:p w14:paraId="2E2072D2" w14:textId="77777777" w:rsidR="00E035A3" w:rsidRPr="00042B6F" w:rsidRDefault="00E035A3" w:rsidP="00E035A3">
                  <w:pPr>
                    <w:pStyle w:val="TableText"/>
                    <w:rPr>
                      <w:rFonts w:cs="Open Sans"/>
                      <w:sz w:val="16"/>
                      <w:szCs w:val="16"/>
                    </w:rPr>
                  </w:pPr>
                </w:p>
              </w:tc>
              <w:tc>
                <w:tcPr>
                  <w:tcW w:w="1985" w:type="dxa"/>
                </w:tcPr>
                <w:p w14:paraId="2DE1B037" w14:textId="77777777" w:rsidR="00E035A3" w:rsidRPr="00042B6F" w:rsidRDefault="00E035A3" w:rsidP="00E035A3">
                  <w:pPr>
                    <w:pStyle w:val="TableText"/>
                    <w:rPr>
                      <w:rFonts w:cs="Open Sans"/>
                      <w:sz w:val="16"/>
                      <w:szCs w:val="16"/>
                    </w:rPr>
                  </w:pPr>
                </w:p>
              </w:tc>
              <w:tc>
                <w:tcPr>
                  <w:tcW w:w="1789" w:type="dxa"/>
                </w:tcPr>
                <w:p w14:paraId="46320439" w14:textId="77777777" w:rsidR="00E035A3" w:rsidRPr="00042B6F" w:rsidRDefault="00E035A3" w:rsidP="00E035A3">
                  <w:pPr>
                    <w:pStyle w:val="TableText"/>
                    <w:rPr>
                      <w:rFonts w:cs="Open Sans"/>
                      <w:sz w:val="16"/>
                      <w:szCs w:val="16"/>
                    </w:rPr>
                  </w:pPr>
                </w:p>
              </w:tc>
              <w:tc>
                <w:tcPr>
                  <w:tcW w:w="2212" w:type="dxa"/>
                </w:tcPr>
                <w:p w14:paraId="07D8DB2C" w14:textId="77777777" w:rsidR="00E035A3" w:rsidRPr="00042B6F" w:rsidRDefault="00E035A3" w:rsidP="00E035A3">
                  <w:pPr>
                    <w:pStyle w:val="TableText"/>
                    <w:rPr>
                      <w:rFonts w:cs="Open Sans"/>
                      <w:sz w:val="16"/>
                      <w:szCs w:val="16"/>
                    </w:rPr>
                  </w:pPr>
                </w:p>
              </w:tc>
            </w:tr>
            <w:tr w:rsidR="00E035A3" w:rsidRPr="00042B6F" w14:paraId="72CA9D36" w14:textId="77777777" w:rsidTr="00E035A3">
              <w:tc>
                <w:tcPr>
                  <w:tcW w:w="2859" w:type="dxa"/>
                </w:tcPr>
                <w:p w14:paraId="770A68F7" w14:textId="77777777" w:rsidR="00E035A3" w:rsidRPr="00042B6F" w:rsidRDefault="00E035A3" w:rsidP="00E035A3">
                  <w:pPr>
                    <w:pStyle w:val="TableText"/>
                    <w:rPr>
                      <w:rFonts w:cs="Open Sans"/>
                      <w:sz w:val="16"/>
                      <w:szCs w:val="16"/>
                    </w:rPr>
                  </w:pPr>
                </w:p>
              </w:tc>
              <w:tc>
                <w:tcPr>
                  <w:tcW w:w="1985" w:type="dxa"/>
                </w:tcPr>
                <w:p w14:paraId="6569CD6E" w14:textId="77777777" w:rsidR="00E035A3" w:rsidRPr="00042B6F" w:rsidRDefault="00E035A3" w:rsidP="00E035A3">
                  <w:pPr>
                    <w:pStyle w:val="TableText"/>
                    <w:rPr>
                      <w:rFonts w:cs="Open Sans"/>
                      <w:sz w:val="16"/>
                      <w:szCs w:val="16"/>
                    </w:rPr>
                  </w:pPr>
                </w:p>
              </w:tc>
              <w:tc>
                <w:tcPr>
                  <w:tcW w:w="1789" w:type="dxa"/>
                </w:tcPr>
                <w:p w14:paraId="26FADEFC" w14:textId="77777777" w:rsidR="00E035A3" w:rsidRPr="00042B6F" w:rsidRDefault="00E035A3" w:rsidP="00E035A3">
                  <w:pPr>
                    <w:pStyle w:val="TableText"/>
                    <w:rPr>
                      <w:rFonts w:cs="Open Sans"/>
                      <w:sz w:val="16"/>
                      <w:szCs w:val="16"/>
                    </w:rPr>
                  </w:pPr>
                </w:p>
              </w:tc>
              <w:tc>
                <w:tcPr>
                  <w:tcW w:w="2212" w:type="dxa"/>
                </w:tcPr>
                <w:p w14:paraId="01494437" w14:textId="77777777" w:rsidR="00E035A3" w:rsidRPr="00042B6F" w:rsidRDefault="00E035A3" w:rsidP="00E035A3">
                  <w:pPr>
                    <w:pStyle w:val="TableText"/>
                    <w:rPr>
                      <w:rFonts w:cs="Open Sans"/>
                      <w:sz w:val="16"/>
                      <w:szCs w:val="16"/>
                    </w:rPr>
                  </w:pPr>
                </w:p>
              </w:tc>
            </w:tr>
          </w:tbl>
          <w:p w14:paraId="61FE1967" w14:textId="77777777" w:rsidR="006F3E0E" w:rsidRPr="00042B6F" w:rsidRDefault="006F3E0E" w:rsidP="00E035A3">
            <w:pPr>
              <w:pStyle w:val="TableText"/>
              <w:rPr>
                <w:rFonts w:cs="Open Sans"/>
                <w:b/>
                <w:bCs/>
                <w:sz w:val="16"/>
                <w:szCs w:val="16"/>
              </w:rPr>
            </w:pPr>
          </w:p>
          <w:p w14:paraId="6C21624D"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57C514AA"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7EF68DD6" w14:textId="77777777" w:rsidR="00682464" w:rsidRPr="00042B6F" w:rsidRDefault="00682464" w:rsidP="00535EB2">
            <w:pPr>
              <w:pStyle w:val="TableText"/>
            </w:pPr>
          </w:p>
          <w:p w14:paraId="09440ED4" w14:textId="6A87786F" w:rsidR="009E1F5F" w:rsidRPr="00042B6F" w:rsidRDefault="009E1F5F" w:rsidP="009E1F5F">
            <w:pPr>
              <w:pStyle w:val="TableText"/>
              <w:rPr>
                <w:rFonts w:cs="Open Sans"/>
                <w:b/>
                <w:sz w:val="16"/>
                <w:szCs w:val="16"/>
              </w:rPr>
            </w:pPr>
            <w:r>
              <w:rPr>
                <w:rFonts w:cs="Open Sans"/>
                <w:b/>
                <w:sz w:val="16"/>
                <w:szCs w:val="16"/>
              </w:rPr>
              <w:t>Additional INFOSEC3 questions from NCSC:</w:t>
            </w:r>
          </w:p>
          <w:p w14:paraId="7976398B" w14:textId="77777777" w:rsidR="00954B22" w:rsidRPr="00FF7A65" w:rsidRDefault="00954B22" w:rsidP="00954B22">
            <w:pPr>
              <w:pStyle w:val="TableText"/>
              <w:numPr>
                <w:ilvl w:val="0"/>
                <w:numId w:val="43"/>
              </w:numPr>
              <w:rPr>
                <w:rFonts w:cs="Open Sans"/>
                <w:b/>
                <w:bCs/>
                <w:sz w:val="16"/>
                <w:szCs w:val="16"/>
              </w:rPr>
            </w:pPr>
            <w:r w:rsidRPr="00FF7A65">
              <w:rPr>
                <w:rFonts w:cs="Open Sans"/>
                <w:b/>
                <w:bCs/>
                <w:sz w:val="16"/>
                <w:szCs w:val="16"/>
              </w:rPr>
              <w:t>Do you conduct C&amp;A audits during system lifecycle to review and validate your information security measures?</w:t>
            </w:r>
          </w:p>
          <w:p w14:paraId="0183E6B7" w14:textId="77777777" w:rsidR="00BC58F4" w:rsidRPr="00FF7A65" w:rsidRDefault="00BC58F4" w:rsidP="00BC58F4">
            <w:pPr>
              <w:pStyle w:val="TableText"/>
              <w:numPr>
                <w:ilvl w:val="1"/>
                <w:numId w:val="43"/>
              </w:numPr>
              <w:rPr>
                <w:rFonts w:cs="Open Sans"/>
                <w:b/>
                <w:bCs/>
                <w:sz w:val="16"/>
                <w:szCs w:val="16"/>
              </w:rPr>
            </w:pPr>
            <w:r w:rsidRPr="00FF7A65">
              <w:rPr>
                <w:rFonts w:cs="Open Sans"/>
                <w:b/>
                <w:bCs/>
                <w:sz w:val="16"/>
                <w:szCs w:val="16"/>
              </w:rPr>
              <w:t>If yes – can you please describe your process for undertaking C&amp;A audits?</w:t>
            </w:r>
          </w:p>
          <w:p w14:paraId="3C369FDF" w14:textId="77777777" w:rsidR="00BC58F4" w:rsidRDefault="00BC58F4" w:rsidP="00BC58F4">
            <w:pPr>
              <w:pStyle w:val="TableText"/>
              <w:numPr>
                <w:ilvl w:val="1"/>
                <w:numId w:val="43"/>
              </w:numPr>
              <w:rPr>
                <w:rFonts w:cs="Open Sans"/>
                <w:b/>
                <w:bCs/>
                <w:sz w:val="16"/>
                <w:szCs w:val="16"/>
              </w:rPr>
            </w:pPr>
            <w:r w:rsidRPr="00FF7A65">
              <w:rPr>
                <w:rFonts w:cs="Open Sans"/>
                <w:b/>
                <w:bCs/>
                <w:sz w:val="16"/>
                <w:szCs w:val="16"/>
              </w:rPr>
              <w:t>If no – please describe your process.</w:t>
            </w:r>
          </w:p>
          <w:p w14:paraId="169FF9FE" w14:textId="77777777" w:rsidR="00BC58F4" w:rsidRDefault="00BC58F4" w:rsidP="00BC58F4">
            <w:pPr>
              <w:pStyle w:val="TableText"/>
              <w:numPr>
                <w:ilvl w:val="0"/>
                <w:numId w:val="43"/>
              </w:numPr>
              <w:rPr>
                <w:rFonts w:cs="Open Sans"/>
                <w:b/>
                <w:bCs/>
                <w:sz w:val="16"/>
                <w:szCs w:val="16"/>
              </w:rPr>
            </w:pPr>
            <w:r w:rsidRPr="00FF7A65">
              <w:rPr>
                <w:rFonts w:cs="Open Sans"/>
                <w:b/>
                <w:bCs/>
                <w:sz w:val="16"/>
                <w:szCs w:val="16"/>
              </w:rPr>
              <w:t>What information security support, tools and advice do you need?</w:t>
            </w:r>
          </w:p>
          <w:p w14:paraId="4204CA6B" w14:textId="77777777" w:rsidR="00BC58F4" w:rsidRDefault="00BC58F4" w:rsidP="00FF7A65">
            <w:pPr>
              <w:pStyle w:val="TableText"/>
              <w:ind w:left="720"/>
              <w:rPr>
                <w:rFonts w:cs="Open Sans"/>
                <w:b/>
                <w:bCs/>
                <w:sz w:val="16"/>
                <w:szCs w:val="16"/>
              </w:rPr>
            </w:pPr>
          </w:p>
          <w:p w14:paraId="5B9D9C6F" w14:textId="4E867425" w:rsidR="0099710D" w:rsidRPr="0099710D" w:rsidRDefault="0099710D" w:rsidP="00FF7A65">
            <w:pPr>
              <w:pStyle w:val="TableText"/>
              <w:jc w:val="both"/>
              <w:rPr>
                <w:rFonts w:cs="Open Sans"/>
                <w:b/>
                <w:sz w:val="16"/>
                <w:szCs w:val="16"/>
              </w:rPr>
            </w:pPr>
          </w:p>
        </w:tc>
      </w:tr>
    </w:tbl>
    <w:p w14:paraId="033F4EE4" w14:textId="77777777" w:rsidR="006F3E0E" w:rsidRPr="00042B6F" w:rsidRDefault="006F3E0E" w:rsidP="00E035A3">
      <w:pPr>
        <w:spacing w:before="0" w:line="240" w:lineRule="auto"/>
        <w:ind w:left="340" w:hanging="198"/>
        <w:rPr>
          <w:rFonts w:cs="Open Sans"/>
          <w:b/>
          <w:color w:val="auto"/>
          <w:sz w:val="16"/>
          <w:szCs w:val="16"/>
        </w:rPr>
      </w:pPr>
    </w:p>
    <w:p w14:paraId="2EC23E45"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INFOSEC 3?</w:t>
      </w:r>
    </w:p>
    <w:p w14:paraId="6CDBB4CF" w14:textId="77777777" w:rsidR="00E035A3" w:rsidRPr="00042B6F" w:rsidRDefault="00E035A3" w:rsidP="00E035A3">
      <w:pPr>
        <w:spacing w:before="0" w:line="240" w:lineRule="auto"/>
        <w:ind w:left="340" w:hanging="198"/>
        <w:rPr>
          <w:color w:val="auto"/>
          <w:sz w:val="16"/>
          <w:szCs w:val="16"/>
        </w:rPr>
      </w:pPr>
    </w:p>
    <w:p w14:paraId="751953A5" w14:textId="11FD4030" w:rsidR="00C87229" w:rsidRDefault="00E035A3" w:rsidP="00C87229">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3B94370C" w14:textId="77777777" w:rsidR="009C788C" w:rsidRPr="00C87229" w:rsidRDefault="009C788C" w:rsidP="009C788C">
      <w:pPr>
        <w:pStyle w:val="TableListBullet"/>
        <w:numPr>
          <w:ilvl w:val="0"/>
          <w:numId w:val="0"/>
        </w:numPr>
        <w:ind w:left="360" w:hanging="360"/>
        <w:rPr>
          <w:rFonts w:cs="Open Sans"/>
          <w:sz w:val="16"/>
          <w:szCs w:val="16"/>
        </w:rPr>
      </w:pPr>
    </w:p>
    <w:p w14:paraId="3173B101" w14:textId="77777777" w:rsidR="00447687"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93"/>
        <w:gridCol w:w="1508"/>
      </w:tblGrid>
      <w:tr w:rsidR="00895A48" w:rsidRPr="00042B6F" w14:paraId="16B4284B" w14:textId="77777777" w:rsidTr="00895A48">
        <w:trPr>
          <w:trHeight w:val="75"/>
        </w:trPr>
        <w:tc>
          <w:tcPr>
            <w:tcW w:w="1370" w:type="dxa"/>
            <w:vMerge w:val="restart"/>
          </w:tcPr>
          <w:p w14:paraId="43C5EEE4" w14:textId="050F42F8" w:rsidR="00895A48" w:rsidRPr="00042B6F" w:rsidRDefault="00895A48" w:rsidP="00B33D98">
            <w:pPr>
              <w:pStyle w:val="TableText"/>
              <w:rPr>
                <w:rFonts w:cs="Open Sans"/>
                <w:b/>
                <w:sz w:val="24"/>
                <w:szCs w:val="24"/>
              </w:rPr>
            </w:pPr>
            <w:r w:rsidRPr="00042B6F">
              <w:lastRenderedPageBreak/>
              <w:br w:type="page"/>
            </w:r>
            <w:r w:rsidRPr="00042B6F">
              <w:rPr>
                <w:rFonts w:cs="Open Sans"/>
                <w:b/>
                <w:sz w:val="24"/>
                <w:szCs w:val="24"/>
              </w:rPr>
              <w:t>INFOSEC4</w:t>
            </w:r>
          </w:p>
        </w:tc>
        <w:tc>
          <w:tcPr>
            <w:tcW w:w="6193" w:type="dxa"/>
            <w:vMerge w:val="restart"/>
          </w:tcPr>
          <w:p w14:paraId="1B6A743A" w14:textId="77777777" w:rsidR="00895A48" w:rsidRPr="00042B6F" w:rsidRDefault="00895A48" w:rsidP="005F65F6">
            <w:pPr>
              <w:pStyle w:val="TableText"/>
              <w:rPr>
                <w:rFonts w:cs="Open Sans"/>
                <w:sz w:val="16"/>
                <w:szCs w:val="16"/>
              </w:rPr>
            </w:pPr>
            <w:r w:rsidRPr="00042B6F">
              <w:rPr>
                <w:rFonts w:cs="Open Sans"/>
                <w:b/>
                <w:sz w:val="16"/>
                <w:szCs w:val="16"/>
              </w:rPr>
              <w:t>Keep your security up to date</w:t>
            </w:r>
          </w:p>
          <w:p w14:paraId="5DF98EEA" w14:textId="77777777" w:rsidR="00895A48" w:rsidRPr="00042B6F" w:rsidRDefault="00895A48" w:rsidP="00FE2ED5">
            <w:pPr>
              <w:pStyle w:val="TableText"/>
              <w:jc w:val="both"/>
              <w:rPr>
                <w:rFonts w:cs="Open Sans"/>
                <w:sz w:val="16"/>
                <w:szCs w:val="16"/>
              </w:rPr>
            </w:pPr>
            <w:r w:rsidRPr="00042B6F">
              <w:rPr>
                <w:rFonts w:cs="Open Sans"/>
                <w:sz w:val="16"/>
                <w:szCs w:val="16"/>
              </w:rPr>
              <w:t>Ensure that your information security remains fit for purpose by:</w:t>
            </w:r>
          </w:p>
          <w:p w14:paraId="49EC898A" w14:textId="77777777" w:rsidR="00895A48" w:rsidRPr="00042B6F" w:rsidRDefault="00895A48" w:rsidP="00FE2ED5">
            <w:pPr>
              <w:pStyle w:val="TableListBullet"/>
              <w:jc w:val="both"/>
              <w:rPr>
                <w:rFonts w:cs="Open Sans"/>
                <w:sz w:val="16"/>
                <w:szCs w:val="16"/>
              </w:rPr>
            </w:pPr>
            <w:r w:rsidRPr="00042B6F">
              <w:rPr>
                <w:rFonts w:cs="Open Sans"/>
                <w:sz w:val="16"/>
                <w:szCs w:val="16"/>
              </w:rPr>
              <w:t>monitoring for security events and responding to them</w:t>
            </w:r>
          </w:p>
          <w:p w14:paraId="12654781" w14:textId="77777777" w:rsidR="00895A48" w:rsidRPr="00042B6F" w:rsidRDefault="00895A48" w:rsidP="00FE2ED5">
            <w:pPr>
              <w:pStyle w:val="TableListBullet"/>
              <w:jc w:val="both"/>
              <w:rPr>
                <w:rFonts w:cs="Open Sans"/>
                <w:sz w:val="16"/>
                <w:szCs w:val="16"/>
              </w:rPr>
            </w:pPr>
            <w:r w:rsidRPr="00042B6F">
              <w:rPr>
                <w:rFonts w:cs="Open Sans"/>
                <w:sz w:val="16"/>
                <w:szCs w:val="16"/>
              </w:rPr>
              <w:t>keeping up to date with evolving threats and vulnerabilities</w:t>
            </w:r>
          </w:p>
          <w:p w14:paraId="5274E792" w14:textId="77777777" w:rsidR="00895A48" w:rsidRPr="00042B6F" w:rsidRDefault="00895A48" w:rsidP="00FE2ED5">
            <w:pPr>
              <w:pStyle w:val="TableListBullet"/>
              <w:jc w:val="both"/>
              <w:rPr>
                <w:rFonts w:cs="Open Sans"/>
                <w:sz w:val="16"/>
                <w:szCs w:val="16"/>
              </w:rPr>
            </w:pPr>
            <w:r w:rsidRPr="00042B6F">
              <w:rPr>
                <w:rFonts w:cs="Open Sans"/>
                <w:sz w:val="16"/>
                <w:szCs w:val="16"/>
              </w:rPr>
              <w:t>maintaining appropriate access to your information.</w:t>
            </w:r>
          </w:p>
          <w:p w14:paraId="69E49F5B" w14:textId="2C4459FB" w:rsidR="00895A48" w:rsidRPr="00042B6F" w:rsidRDefault="00895A48" w:rsidP="00FE2ED5">
            <w:pPr>
              <w:pStyle w:val="TableListBullet"/>
              <w:numPr>
                <w:ilvl w:val="0"/>
                <w:numId w:val="0"/>
              </w:numPr>
              <w:jc w:val="both"/>
              <w:rPr>
                <w:rFonts w:cs="Open Sans"/>
                <w:sz w:val="16"/>
                <w:szCs w:val="16"/>
              </w:rPr>
            </w:pPr>
            <w:r w:rsidRPr="00042B6F">
              <w:rPr>
                <w:rFonts w:cs="Open Sans"/>
                <w:sz w:val="16"/>
                <w:szCs w:val="16"/>
              </w:rPr>
              <w:t>………………………………………………………………………………………………………</w:t>
            </w:r>
          </w:p>
          <w:p w14:paraId="02C265AA" w14:textId="77777777" w:rsidR="00895A48" w:rsidRPr="00042B6F" w:rsidRDefault="00895A48" w:rsidP="00FE2ED5">
            <w:pPr>
              <w:pStyle w:val="TableListBullet"/>
              <w:numPr>
                <w:ilvl w:val="0"/>
                <w:numId w:val="0"/>
              </w:numPr>
              <w:jc w:val="both"/>
              <w:rPr>
                <w:rFonts w:cs="Open Sans"/>
                <w:b/>
                <w:sz w:val="16"/>
                <w:szCs w:val="16"/>
              </w:rPr>
            </w:pPr>
            <w:r w:rsidRPr="00042B6F">
              <w:rPr>
                <w:rFonts w:cs="Open Sans"/>
                <w:b/>
                <w:sz w:val="16"/>
                <w:szCs w:val="16"/>
              </w:rPr>
              <w:t>Self-assessment Prompt:</w:t>
            </w:r>
          </w:p>
          <w:p w14:paraId="76C2EB0B" w14:textId="77777777" w:rsidR="00895A48" w:rsidRPr="00042B6F" w:rsidRDefault="00895A48" w:rsidP="00FE2ED5">
            <w:pPr>
              <w:pStyle w:val="TableListBullet"/>
              <w:numPr>
                <w:ilvl w:val="0"/>
                <w:numId w:val="0"/>
              </w:numPr>
              <w:jc w:val="both"/>
              <w:rPr>
                <w:rFonts w:cs="Open Sans"/>
                <w:sz w:val="16"/>
                <w:szCs w:val="16"/>
              </w:rPr>
            </w:pPr>
            <w:r w:rsidRPr="00042B6F">
              <w:rPr>
                <w:rFonts w:cs="Open Sans"/>
                <w:sz w:val="16"/>
                <w:szCs w:val="16"/>
              </w:rPr>
              <w:t xml:space="preserve">Describe how your agency keeps information security up to date and in line with evolving threats and vulnerabilities. Detail how your agency responds to information security incidents. </w:t>
            </w:r>
          </w:p>
        </w:tc>
        <w:tc>
          <w:tcPr>
            <w:tcW w:w="1508" w:type="dxa"/>
            <w:tcBorders>
              <w:bottom w:val="single" w:sz="4" w:space="0" w:color="009CBB"/>
            </w:tcBorders>
            <w:shd w:val="clear" w:color="auto" w:fill="00A2C2" w:themeFill="accent2"/>
          </w:tcPr>
          <w:p w14:paraId="2EBFFF5C" w14:textId="77777777" w:rsidR="00895A48" w:rsidRPr="00042B6F" w:rsidRDefault="00895A48" w:rsidP="0055178F">
            <w:pPr>
              <w:pStyle w:val="TableText"/>
              <w:jc w:val="center"/>
              <w:rPr>
                <w:b/>
                <w:color w:val="FFFFFF" w:themeColor="background1"/>
              </w:rPr>
            </w:pPr>
            <w:r w:rsidRPr="00042B6F">
              <w:rPr>
                <w:b/>
                <w:color w:val="FFFFFF" w:themeColor="background1"/>
              </w:rPr>
              <w:t>STATUS</w:t>
            </w:r>
          </w:p>
        </w:tc>
      </w:tr>
      <w:tr w:rsidR="00895A48" w:rsidRPr="00042B6F" w14:paraId="08561CCD" w14:textId="77777777" w:rsidTr="0067394F">
        <w:trPr>
          <w:trHeight w:val="1635"/>
        </w:trPr>
        <w:tc>
          <w:tcPr>
            <w:tcW w:w="1370" w:type="dxa"/>
            <w:vMerge/>
            <w:tcBorders>
              <w:bottom w:val="single" w:sz="4" w:space="0" w:color="009CBB"/>
            </w:tcBorders>
          </w:tcPr>
          <w:p w14:paraId="187A7DBF" w14:textId="77777777" w:rsidR="00895A48" w:rsidRPr="00042B6F" w:rsidRDefault="00895A48" w:rsidP="00B33D98">
            <w:pPr>
              <w:pStyle w:val="TableText"/>
              <w:rPr>
                <w:rFonts w:cs="Open Sans"/>
                <w:b/>
                <w:sz w:val="24"/>
                <w:szCs w:val="24"/>
              </w:rPr>
            </w:pPr>
          </w:p>
        </w:tc>
        <w:tc>
          <w:tcPr>
            <w:tcW w:w="6193" w:type="dxa"/>
            <w:vMerge/>
            <w:tcBorders>
              <w:bottom w:val="single" w:sz="4" w:space="0" w:color="009CBB"/>
            </w:tcBorders>
          </w:tcPr>
          <w:p w14:paraId="2E36BA37" w14:textId="77777777" w:rsidR="00895A48" w:rsidRPr="00042B6F" w:rsidRDefault="00895A48" w:rsidP="005F65F6">
            <w:pPr>
              <w:pStyle w:val="TableText"/>
              <w:rPr>
                <w:rFonts w:cs="Open Sans"/>
                <w:b/>
                <w:sz w:val="16"/>
                <w:szCs w:val="16"/>
              </w:rPr>
            </w:pPr>
          </w:p>
        </w:tc>
        <w:tc>
          <w:tcPr>
            <w:tcW w:w="1508" w:type="dxa"/>
            <w:tcBorders>
              <w:bottom w:val="single" w:sz="4" w:space="0" w:color="009CBB"/>
            </w:tcBorders>
            <w:shd w:val="clear" w:color="auto" w:fill="EAEAEA"/>
          </w:tcPr>
          <w:p w14:paraId="0492A1CE" w14:textId="77777777" w:rsidR="00895A48" w:rsidRPr="00042B6F" w:rsidRDefault="00895A48" w:rsidP="0055178F">
            <w:pPr>
              <w:pStyle w:val="TableText"/>
              <w:jc w:val="center"/>
              <w:rPr>
                <w:b/>
              </w:rPr>
            </w:pPr>
          </w:p>
        </w:tc>
      </w:tr>
      <w:tr w:rsidR="00DE4734" w:rsidRPr="00042B6F" w14:paraId="746E952E" w14:textId="77777777" w:rsidTr="0067394F">
        <w:trPr>
          <w:trHeight w:val="8365"/>
        </w:trPr>
        <w:tc>
          <w:tcPr>
            <w:tcW w:w="9071" w:type="dxa"/>
            <w:gridSpan w:val="3"/>
            <w:tcBorders>
              <w:bottom w:val="single" w:sz="4" w:space="0" w:color="009CBB"/>
            </w:tcBorders>
          </w:tcPr>
          <w:p w14:paraId="6A9BAA74"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0E71701" w14:textId="77777777" w:rsidR="00E035A3" w:rsidRPr="00042B6F" w:rsidRDefault="00E035A3" w:rsidP="00E035A3">
            <w:pPr>
              <w:pStyle w:val="TableText"/>
              <w:rPr>
                <w:rFonts w:cs="Open Sans"/>
                <w:sz w:val="16"/>
                <w:szCs w:val="16"/>
              </w:rPr>
            </w:pPr>
          </w:p>
          <w:p w14:paraId="6C6A6CA9"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49D76D6E" w14:textId="77777777" w:rsidR="00E035A3" w:rsidRPr="00042B6F" w:rsidRDefault="00E035A3" w:rsidP="00E035A3">
            <w:pPr>
              <w:pStyle w:val="TableText"/>
              <w:rPr>
                <w:rFonts w:cs="Open Sans"/>
                <w:sz w:val="16"/>
                <w:szCs w:val="16"/>
              </w:rPr>
            </w:pPr>
          </w:p>
          <w:p w14:paraId="688DED4D"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27D582BC" w14:textId="77777777" w:rsidR="00E035A3" w:rsidRPr="00042B6F" w:rsidRDefault="00E035A3" w:rsidP="00E035A3">
            <w:pPr>
              <w:pStyle w:val="TableText"/>
              <w:rPr>
                <w:rFonts w:cs="Open Sans"/>
                <w:b/>
                <w:bCs/>
                <w:sz w:val="16"/>
                <w:szCs w:val="16"/>
              </w:rPr>
            </w:pPr>
          </w:p>
          <w:p w14:paraId="45051F05" w14:textId="77777777" w:rsidR="004E65FD" w:rsidRPr="00042B6F" w:rsidRDefault="004E65FD" w:rsidP="00E035A3">
            <w:pPr>
              <w:pStyle w:val="TableText"/>
              <w:rPr>
                <w:rFonts w:cs="Open Sans"/>
                <w:b/>
                <w:bCs/>
                <w:sz w:val="16"/>
                <w:szCs w:val="16"/>
              </w:rPr>
            </w:pPr>
          </w:p>
          <w:p w14:paraId="7083C98C" w14:textId="25ED9F51"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651A4799" w14:textId="77777777" w:rsidTr="00E035A3">
              <w:tc>
                <w:tcPr>
                  <w:tcW w:w="2859" w:type="dxa"/>
                </w:tcPr>
                <w:p w14:paraId="0AD7EBA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8795ABD"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029AC70D"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06D2EEA8"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75F50E42" w14:textId="77777777" w:rsidTr="00E035A3">
              <w:tc>
                <w:tcPr>
                  <w:tcW w:w="2859" w:type="dxa"/>
                </w:tcPr>
                <w:p w14:paraId="3C399BA1"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9143EF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8C13F08"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89C0EEA"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4D18325B" w14:textId="77777777" w:rsidTr="00E035A3">
              <w:tc>
                <w:tcPr>
                  <w:tcW w:w="2859" w:type="dxa"/>
                </w:tcPr>
                <w:p w14:paraId="5530DF5B" w14:textId="77777777" w:rsidR="00E035A3" w:rsidRPr="00042B6F" w:rsidRDefault="00E035A3" w:rsidP="00E035A3">
                  <w:pPr>
                    <w:pStyle w:val="TableText"/>
                    <w:rPr>
                      <w:rFonts w:cs="Open Sans"/>
                      <w:sz w:val="16"/>
                      <w:szCs w:val="16"/>
                    </w:rPr>
                  </w:pPr>
                </w:p>
              </w:tc>
              <w:tc>
                <w:tcPr>
                  <w:tcW w:w="1985" w:type="dxa"/>
                </w:tcPr>
                <w:p w14:paraId="4EF576C1" w14:textId="77777777" w:rsidR="00E035A3" w:rsidRPr="00042B6F" w:rsidRDefault="00E035A3" w:rsidP="00E035A3">
                  <w:pPr>
                    <w:pStyle w:val="TableText"/>
                    <w:rPr>
                      <w:rFonts w:cs="Open Sans"/>
                      <w:sz w:val="16"/>
                      <w:szCs w:val="16"/>
                    </w:rPr>
                  </w:pPr>
                </w:p>
              </w:tc>
              <w:tc>
                <w:tcPr>
                  <w:tcW w:w="1789" w:type="dxa"/>
                </w:tcPr>
                <w:p w14:paraId="39D9BC01" w14:textId="77777777" w:rsidR="00E035A3" w:rsidRPr="00042B6F" w:rsidRDefault="00E035A3" w:rsidP="00E035A3">
                  <w:pPr>
                    <w:pStyle w:val="TableText"/>
                    <w:rPr>
                      <w:rFonts w:cs="Open Sans"/>
                      <w:sz w:val="16"/>
                      <w:szCs w:val="16"/>
                    </w:rPr>
                  </w:pPr>
                </w:p>
              </w:tc>
              <w:tc>
                <w:tcPr>
                  <w:tcW w:w="2212" w:type="dxa"/>
                </w:tcPr>
                <w:p w14:paraId="710E4FCC" w14:textId="77777777" w:rsidR="00E035A3" w:rsidRPr="00042B6F" w:rsidRDefault="00E035A3" w:rsidP="00E035A3">
                  <w:pPr>
                    <w:pStyle w:val="TableText"/>
                    <w:rPr>
                      <w:rFonts w:cs="Open Sans"/>
                      <w:sz w:val="16"/>
                      <w:szCs w:val="16"/>
                    </w:rPr>
                  </w:pPr>
                </w:p>
              </w:tc>
            </w:tr>
            <w:tr w:rsidR="00E035A3" w:rsidRPr="00042B6F" w14:paraId="7C4C6F79" w14:textId="77777777" w:rsidTr="00E035A3">
              <w:tc>
                <w:tcPr>
                  <w:tcW w:w="2859" w:type="dxa"/>
                </w:tcPr>
                <w:p w14:paraId="3450A09B" w14:textId="77777777" w:rsidR="00E035A3" w:rsidRPr="00042B6F" w:rsidRDefault="00E035A3" w:rsidP="00E035A3">
                  <w:pPr>
                    <w:pStyle w:val="TableText"/>
                    <w:rPr>
                      <w:rFonts w:cs="Open Sans"/>
                      <w:sz w:val="16"/>
                      <w:szCs w:val="16"/>
                    </w:rPr>
                  </w:pPr>
                </w:p>
              </w:tc>
              <w:tc>
                <w:tcPr>
                  <w:tcW w:w="1985" w:type="dxa"/>
                </w:tcPr>
                <w:p w14:paraId="142E2218" w14:textId="77777777" w:rsidR="00E035A3" w:rsidRPr="00042B6F" w:rsidRDefault="00E035A3" w:rsidP="00E035A3">
                  <w:pPr>
                    <w:pStyle w:val="TableText"/>
                    <w:rPr>
                      <w:rFonts w:cs="Open Sans"/>
                      <w:sz w:val="16"/>
                      <w:szCs w:val="16"/>
                    </w:rPr>
                  </w:pPr>
                </w:p>
              </w:tc>
              <w:tc>
                <w:tcPr>
                  <w:tcW w:w="1789" w:type="dxa"/>
                </w:tcPr>
                <w:p w14:paraId="48DEA6A5" w14:textId="77777777" w:rsidR="00E035A3" w:rsidRPr="00042B6F" w:rsidRDefault="00E035A3" w:rsidP="00E035A3">
                  <w:pPr>
                    <w:pStyle w:val="TableText"/>
                    <w:rPr>
                      <w:rFonts w:cs="Open Sans"/>
                      <w:sz w:val="16"/>
                      <w:szCs w:val="16"/>
                    </w:rPr>
                  </w:pPr>
                </w:p>
              </w:tc>
              <w:tc>
                <w:tcPr>
                  <w:tcW w:w="2212" w:type="dxa"/>
                </w:tcPr>
                <w:p w14:paraId="20ABDD10" w14:textId="77777777" w:rsidR="00E035A3" w:rsidRPr="00042B6F" w:rsidRDefault="00E035A3" w:rsidP="00E035A3">
                  <w:pPr>
                    <w:pStyle w:val="TableText"/>
                    <w:rPr>
                      <w:rFonts w:cs="Open Sans"/>
                      <w:sz w:val="16"/>
                      <w:szCs w:val="16"/>
                    </w:rPr>
                  </w:pPr>
                </w:p>
              </w:tc>
            </w:tr>
            <w:tr w:rsidR="00E035A3" w:rsidRPr="00042B6F" w14:paraId="6D73EB73" w14:textId="77777777" w:rsidTr="00E035A3">
              <w:tc>
                <w:tcPr>
                  <w:tcW w:w="2859" w:type="dxa"/>
                </w:tcPr>
                <w:p w14:paraId="1B5D6BCC" w14:textId="77777777" w:rsidR="00E035A3" w:rsidRPr="00042B6F" w:rsidRDefault="00E035A3" w:rsidP="00E035A3">
                  <w:pPr>
                    <w:pStyle w:val="TableText"/>
                    <w:rPr>
                      <w:rFonts w:cs="Open Sans"/>
                      <w:sz w:val="16"/>
                      <w:szCs w:val="16"/>
                    </w:rPr>
                  </w:pPr>
                </w:p>
              </w:tc>
              <w:tc>
                <w:tcPr>
                  <w:tcW w:w="1985" w:type="dxa"/>
                </w:tcPr>
                <w:p w14:paraId="69FD27E1" w14:textId="77777777" w:rsidR="00E035A3" w:rsidRPr="00042B6F" w:rsidRDefault="00E035A3" w:rsidP="00E035A3">
                  <w:pPr>
                    <w:pStyle w:val="TableText"/>
                    <w:rPr>
                      <w:rFonts w:cs="Open Sans"/>
                      <w:sz w:val="16"/>
                      <w:szCs w:val="16"/>
                    </w:rPr>
                  </w:pPr>
                </w:p>
              </w:tc>
              <w:tc>
                <w:tcPr>
                  <w:tcW w:w="1789" w:type="dxa"/>
                </w:tcPr>
                <w:p w14:paraId="2FEFDA7A" w14:textId="77777777" w:rsidR="00E035A3" w:rsidRPr="00042B6F" w:rsidRDefault="00E035A3" w:rsidP="00E035A3">
                  <w:pPr>
                    <w:pStyle w:val="TableText"/>
                    <w:rPr>
                      <w:rFonts w:cs="Open Sans"/>
                      <w:sz w:val="16"/>
                      <w:szCs w:val="16"/>
                    </w:rPr>
                  </w:pPr>
                </w:p>
              </w:tc>
              <w:tc>
                <w:tcPr>
                  <w:tcW w:w="2212" w:type="dxa"/>
                </w:tcPr>
                <w:p w14:paraId="1F9D37D7" w14:textId="77777777" w:rsidR="00E035A3" w:rsidRPr="00042B6F" w:rsidRDefault="00E035A3" w:rsidP="00E035A3">
                  <w:pPr>
                    <w:pStyle w:val="TableText"/>
                    <w:rPr>
                      <w:rFonts w:cs="Open Sans"/>
                      <w:sz w:val="16"/>
                      <w:szCs w:val="16"/>
                    </w:rPr>
                  </w:pPr>
                </w:p>
              </w:tc>
            </w:tr>
          </w:tbl>
          <w:p w14:paraId="131C8B66" w14:textId="77777777" w:rsidR="00E035A3" w:rsidRPr="00042B6F" w:rsidRDefault="00E035A3" w:rsidP="00E035A3">
            <w:pPr>
              <w:pStyle w:val="TableText"/>
              <w:rPr>
                <w:rFonts w:cs="Open Sans"/>
                <w:b/>
                <w:bCs/>
                <w:sz w:val="16"/>
                <w:szCs w:val="16"/>
              </w:rPr>
            </w:pPr>
          </w:p>
          <w:p w14:paraId="64C7618F" w14:textId="49963F66"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4FF69A38"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55CC3E34" w14:textId="77777777" w:rsidR="00BE4C24" w:rsidRPr="00042B6F" w:rsidRDefault="00BE4C24" w:rsidP="00535EB2">
            <w:pPr>
              <w:pStyle w:val="TableText"/>
            </w:pPr>
          </w:p>
          <w:p w14:paraId="5B2F2D35" w14:textId="1CF35F02" w:rsidR="006D5CE6" w:rsidRPr="00042B6F" w:rsidRDefault="006D5CE6" w:rsidP="006D5CE6">
            <w:pPr>
              <w:pStyle w:val="TableText"/>
              <w:rPr>
                <w:rFonts w:cs="Open Sans"/>
                <w:b/>
                <w:sz w:val="16"/>
                <w:szCs w:val="16"/>
              </w:rPr>
            </w:pPr>
            <w:r>
              <w:rPr>
                <w:rFonts w:cs="Open Sans"/>
                <w:b/>
                <w:sz w:val="16"/>
                <w:szCs w:val="16"/>
              </w:rPr>
              <w:t>Additional INFOSEC4 questions from NCSC:</w:t>
            </w:r>
          </w:p>
          <w:p w14:paraId="4983D644" w14:textId="77777777" w:rsidR="009E1F5F" w:rsidRDefault="009E1F5F" w:rsidP="009E1F5F">
            <w:pPr>
              <w:pStyle w:val="TableText"/>
              <w:numPr>
                <w:ilvl w:val="0"/>
                <w:numId w:val="44"/>
              </w:numPr>
              <w:rPr>
                <w:rFonts w:cs="Open Sans"/>
                <w:b/>
                <w:sz w:val="16"/>
                <w:szCs w:val="16"/>
              </w:rPr>
            </w:pPr>
            <w:r w:rsidRPr="009E1F5F">
              <w:rPr>
                <w:rFonts w:cs="Open Sans"/>
                <w:b/>
                <w:sz w:val="16"/>
                <w:szCs w:val="16"/>
              </w:rPr>
              <w:t>How does your agency identify, keep itself up-to-date with and manage new threats and vulnerabilities?</w:t>
            </w:r>
          </w:p>
          <w:p w14:paraId="61BFC385" w14:textId="77777777" w:rsidR="009E1F5F" w:rsidRPr="009E1F5F" w:rsidRDefault="009E1F5F" w:rsidP="009E1F5F">
            <w:pPr>
              <w:pStyle w:val="TableText"/>
              <w:numPr>
                <w:ilvl w:val="0"/>
                <w:numId w:val="44"/>
              </w:numPr>
              <w:rPr>
                <w:rFonts w:cs="Open Sans"/>
                <w:b/>
                <w:sz w:val="16"/>
                <w:szCs w:val="16"/>
              </w:rPr>
            </w:pPr>
            <w:r w:rsidRPr="009E1F5F">
              <w:rPr>
                <w:rFonts w:cs="Open Sans"/>
                <w:b/>
                <w:sz w:val="16"/>
                <w:szCs w:val="16"/>
              </w:rPr>
              <w:t>Does your agency have a criteria to help determine the frequency at which threats and vulnerabilities need to be identified and actioned? What mechanism will they use to take action?</w:t>
            </w:r>
          </w:p>
          <w:p w14:paraId="01A6BB5D" w14:textId="2D56C67F" w:rsidR="0067394F" w:rsidRPr="0067394F" w:rsidRDefault="0067394F" w:rsidP="00FF7A65">
            <w:pPr>
              <w:pStyle w:val="TableText"/>
              <w:ind w:left="360"/>
              <w:rPr>
                <w:rFonts w:cs="Open Sans"/>
                <w:b/>
                <w:sz w:val="16"/>
                <w:szCs w:val="16"/>
              </w:rPr>
            </w:pPr>
          </w:p>
        </w:tc>
      </w:tr>
    </w:tbl>
    <w:p w14:paraId="690DA57C" w14:textId="77777777" w:rsidR="00B63B49" w:rsidRDefault="00B63B49" w:rsidP="00B63B49">
      <w:pPr>
        <w:spacing w:before="0" w:line="240" w:lineRule="auto"/>
        <w:rPr>
          <w:rFonts w:cs="Open Sans"/>
          <w:b/>
          <w:color w:val="auto"/>
          <w:sz w:val="16"/>
          <w:szCs w:val="16"/>
        </w:rPr>
      </w:pPr>
    </w:p>
    <w:p w14:paraId="39A70C6B" w14:textId="26E98E87" w:rsidR="00B63B49" w:rsidRDefault="00B63B49" w:rsidP="00B63B49">
      <w:pPr>
        <w:spacing w:before="0" w:line="240" w:lineRule="auto"/>
        <w:rPr>
          <w:rFonts w:cs="Open Sans"/>
          <w:b/>
          <w:color w:val="auto"/>
          <w:sz w:val="16"/>
          <w:szCs w:val="16"/>
        </w:rPr>
      </w:pPr>
      <w:r w:rsidRPr="00042B6F">
        <w:rPr>
          <w:rFonts w:cs="Open Sans"/>
          <w:b/>
          <w:color w:val="auto"/>
          <w:sz w:val="16"/>
          <w:szCs w:val="16"/>
        </w:rPr>
        <w:t>How will you achieve or maintain a ‘Meets’ for INFOSEC 4?</w:t>
      </w:r>
    </w:p>
    <w:p w14:paraId="5894321F" w14:textId="77777777" w:rsidR="00B63B49" w:rsidRPr="00942FD1" w:rsidRDefault="00B63B49" w:rsidP="00B63B49">
      <w:pPr>
        <w:spacing w:before="0" w:line="240" w:lineRule="auto"/>
        <w:rPr>
          <w:rFonts w:cs="Open Sans"/>
          <w:b/>
          <w:color w:val="auto"/>
          <w:sz w:val="16"/>
          <w:szCs w:val="16"/>
        </w:rPr>
      </w:pPr>
    </w:p>
    <w:p w14:paraId="296D0A39" w14:textId="1A8A20B0" w:rsidR="00D9162C" w:rsidRPr="0067394F" w:rsidRDefault="00B63B49" w:rsidP="00DD4BDC">
      <w:pPr>
        <w:numPr>
          <w:ilvl w:val="0"/>
          <w:numId w:val="20"/>
        </w:numPr>
        <w:spacing w:before="60" w:after="60"/>
        <w:rPr>
          <w:rFonts w:cs="Open Sans"/>
          <w:sz w:val="16"/>
          <w:szCs w:val="16"/>
        </w:rPr>
      </w:pPr>
      <w:r w:rsidRPr="00042B6F">
        <w:rPr>
          <w:rFonts w:cs="Open Sans"/>
          <w:sz w:val="16"/>
          <w:szCs w:val="16"/>
        </w:rPr>
        <w:t>[Detail action on how to achieve or maintain rating]</w:t>
      </w:r>
    </w:p>
    <w:p w14:paraId="1B595F0F" w14:textId="77777777" w:rsidR="00D9162C" w:rsidRDefault="00D9162C">
      <w:pPr>
        <w:widowControl w:val="0"/>
        <w:spacing w:before="0" w:after="200" w:line="276" w:lineRule="auto"/>
        <w:rPr>
          <w:rFonts w:cs="Open Sans"/>
          <w:b/>
          <w:color w:val="00A2C2"/>
          <w:sz w:val="24"/>
          <w:szCs w:val="24"/>
        </w:rPr>
      </w:pPr>
      <w:r>
        <w:br w:type="page"/>
      </w:r>
    </w:p>
    <w:p w14:paraId="7E0E6102" w14:textId="572E03EC" w:rsidR="00AA34E0" w:rsidRPr="00042B6F" w:rsidRDefault="00DC5FDE" w:rsidP="00DD4BDC">
      <w:pPr>
        <w:pStyle w:val="Heading2"/>
        <w:rPr>
          <w:lang w:val="en-NZ"/>
        </w:rPr>
      </w:pPr>
      <w:r w:rsidRPr="00042B6F">
        <w:rPr>
          <w:lang w:val="en-NZ"/>
        </w:rPr>
        <w:lastRenderedPageBreak/>
        <w:t>Physical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25"/>
        <w:gridCol w:w="1689"/>
      </w:tblGrid>
      <w:tr w:rsidR="00C15426" w:rsidRPr="00042B6F" w14:paraId="7FD1B90D" w14:textId="77777777" w:rsidTr="00FE1AC6">
        <w:trPr>
          <w:tblHeader/>
        </w:trPr>
        <w:tc>
          <w:tcPr>
            <w:tcW w:w="7369" w:type="dxa"/>
            <w:gridSpan w:val="2"/>
            <w:tcBorders>
              <w:right w:val="single" w:sz="4" w:space="0" w:color="FFFFFF" w:themeColor="background1"/>
            </w:tcBorders>
            <w:shd w:val="clear" w:color="auto" w:fill="009CBB"/>
          </w:tcPr>
          <w:p w14:paraId="08AC9339" w14:textId="77777777" w:rsidR="00C15426" w:rsidRPr="00042B6F" w:rsidRDefault="00C15426" w:rsidP="00B33D98">
            <w:pPr>
              <w:pStyle w:val="TableHeading"/>
            </w:pPr>
            <w:r w:rsidRPr="00042B6F">
              <w:t>Requirement</w:t>
            </w:r>
          </w:p>
        </w:tc>
        <w:tc>
          <w:tcPr>
            <w:tcW w:w="1702" w:type="dxa"/>
            <w:tcBorders>
              <w:left w:val="single" w:sz="4" w:space="0" w:color="FFFFFF" w:themeColor="background1"/>
            </w:tcBorders>
            <w:shd w:val="clear" w:color="auto" w:fill="009CBB"/>
          </w:tcPr>
          <w:p w14:paraId="5F98B12B" w14:textId="77777777" w:rsidR="00C15426" w:rsidRPr="00042B6F" w:rsidRDefault="00C15426" w:rsidP="0055178F">
            <w:pPr>
              <w:pStyle w:val="TableHeading"/>
              <w:jc w:val="center"/>
            </w:pPr>
            <w:r w:rsidRPr="00042B6F">
              <w:t>Status</w:t>
            </w:r>
          </w:p>
        </w:tc>
      </w:tr>
      <w:tr w:rsidR="00C15426" w:rsidRPr="00042B6F" w14:paraId="523B61EF" w14:textId="77777777" w:rsidTr="00FE1AC6">
        <w:tc>
          <w:tcPr>
            <w:tcW w:w="1244" w:type="dxa"/>
          </w:tcPr>
          <w:p w14:paraId="2BB52049" w14:textId="77777777" w:rsidR="00C15426" w:rsidRPr="00042B6F" w:rsidRDefault="00C15426" w:rsidP="00B33D98">
            <w:pPr>
              <w:pStyle w:val="TableText"/>
              <w:rPr>
                <w:rFonts w:cs="Open Sans"/>
                <w:b/>
                <w:sz w:val="24"/>
                <w:szCs w:val="24"/>
              </w:rPr>
            </w:pPr>
            <w:r w:rsidRPr="00042B6F">
              <w:rPr>
                <w:rFonts w:cs="Open Sans"/>
                <w:b/>
                <w:sz w:val="24"/>
                <w:szCs w:val="24"/>
              </w:rPr>
              <w:t>PHYSEC1</w:t>
            </w:r>
          </w:p>
        </w:tc>
        <w:tc>
          <w:tcPr>
            <w:tcW w:w="6125" w:type="dxa"/>
          </w:tcPr>
          <w:p w14:paraId="5EA44E09" w14:textId="77777777" w:rsidR="00C15426" w:rsidRPr="00042B6F" w:rsidRDefault="00CA2169" w:rsidP="002D7F86">
            <w:pPr>
              <w:pStyle w:val="TableText"/>
              <w:jc w:val="both"/>
              <w:rPr>
                <w:rFonts w:cs="Open Sans"/>
                <w:b/>
                <w:sz w:val="16"/>
                <w:szCs w:val="16"/>
              </w:rPr>
            </w:pPr>
            <w:r w:rsidRPr="00042B6F">
              <w:rPr>
                <w:rFonts w:cs="Open Sans"/>
                <w:b/>
                <w:sz w:val="16"/>
                <w:szCs w:val="16"/>
              </w:rPr>
              <w:t>Understand what you need to protect</w:t>
            </w:r>
          </w:p>
          <w:p w14:paraId="60528DFA" w14:textId="77777777" w:rsidR="00CA2169" w:rsidRPr="00042B6F" w:rsidRDefault="00CA2169" w:rsidP="002D7F86">
            <w:pPr>
              <w:pStyle w:val="TableText"/>
              <w:jc w:val="both"/>
              <w:rPr>
                <w:rFonts w:cs="Open Sans"/>
                <w:sz w:val="16"/>
                <w:szCs w:val="16"/>
              </w:rPr>
            </w:pPr>
            <w:r w:rsidRPr="00042B6F">
              <w:rPr>
                <w:rFonts w:cs="Open Sans"/>
                <w:sz w:val="16"/>
                <w:szCs w:val="16"/>
              </w:rPr>
              <w:t>Identify the people, information</w:t>
            </w:r>
            <w:r w:rsidR="00FC1BE7" w:rsidRPr="00042B6F">
              <w:rPr>
                <w:rFonts w:cs="Open Sans"/>
                <w:sz w:val="16"/>
                <w:szCs w:val="16"/>
              </w:rPr>
              <w:t>,</w:t>
            </w:r>
            <w:r w:rsidRPr="00042B6F">
              <w:rPr>
                <w:rFonts w:cs="Open Sans"/>
                <w:sz w:val="16"/>
                <w:szCs w:val="16"/>
              </w:rPr>
              <w:t xml:space="preserve"> and assets </w:t>
            </w:r>
            <w:r w:rsidR="00FC1BE7" w:rsidRPr="00042B6F">
              <w:rPr>
                <w:rFonts w:cs="Open Sans"/>
                <w:sz w:val="16"/>
                <w:szCs w:val="16"/>
              </w:rPr>
              <w:t xml:space="preserve">that </w:t>
            </w:r>
            <w:r w:rsidRPr="00042B6F">
              <w:rPr>
                <w:rFonts w:cs="Open Sans"/>
                <w:sz w:val="16"/>
                <w:szCs w:val="16"/>
              </w:rPr>
              <w:t>your organisation needs to protect</w:t>
            </w:r>
            <w:r w:rsidR="00FC1BE7" w:rsidRPr="00042B6F">
              <w:rPr>
                <w:rFonts w:cs="Open Sans"/>
                <w:sz w:val="16"/>
                <w:szCs w:val="16"/>
              </w:rPr>
              <w:t>, and where they are</w:t>
            </w:r>
            <w:r w:rsidRPr="00042B6F">
              <w:rPr>
                <w:rFonts w:cs="Open Sans"/>
                <w:sz w:val="16"/>
                <w:szCs w:val="16"/>
              </w:rPr>
              <w:t xml:space="preserve">. Assess </w:t>
            </w:r>
            <w:r w:rsidR="00FC1BE7" w:rsidRPr="00042B6F">
              <w:rPr>
                <w:rFonts w:cs="Open Sans"/>
                <w:sz w:val="16"/>
                <w:szCs w:val="16"/>
              </w:rPr>
              <w:t xml:space="preserve">the </w:t>
            </w:r>
            <w:r w:rsidRPr="00042B6F">
              <w:rPr>
                <w:rFonts w:cs="Open Sans"/>
                <w:sz w:val="16"/>
                <w:szCs w:val="16"/>
              </w:rPr>
              <w:t xml:space="preserve">security risks (threats and vulnerabilities) and the </w:t>
            </w:r>
            <w:r w:rsidR="00FC1BE7" w:rsidRPr="00042B6F">
              <w:rPr>
                <w:rFonts w:cs="Open Sans"/>
                <w:sz w:val="16"/>
                <w:szCs w:val="16"/>
              </w:rPr>
              <w:t>business</w:t>
            </w:r>
            <w:r w:rsidRPr="00042B6F">
              <w:rPr>
                <w:rFonts w:cs="Open Sans"/>
                <w:sz w:val="16"/>
                <w:szCs w:val="16"/>
              </w:rPr>
              <w:t xml:space="preserve"> impact of loss or harm to people, information</w:t>
            </w:r>
            <w:r w:rsidR="00FC1BE7" w:rsidRPr="00042B6F">
              <w:rPr>
                <w:rFonts w:cs="Open Sans"/>
                <w:sz w:val="16"/>
                <w:szCs w:val="16"/>
              </w:rPr>
              <w:t>,</w:t>
            </w:r>
            <w:r w:rsidRPr="00042B6F">
              <w:rPr>
                <w:rFonts w:cs="Open Sans"/>
                <w:sz w:val="16"/>
                <w:szCs w:val="16"/>
              </w:rPr>
              <w:t xml:space="preserve"> or assets. </w:t>
            </w:r>
            <w:r w:rsidR="00FC1BE7" w:rsidRPr="00042B6F">
              <w:rPr>
                <w:rFonts w:cs="Open Sans"/>
                <w:sz w:val="16"/>
                <w:szCs w:val="16"/>
              </w:rPr>
              <w:t>Use your understanding to</w:t>
            </w:r>
            <w:r w:rsidRPr="00042B6F">
              <w:rPr>
                <w:rFonts w:cs="Open Sans"/>
                <w:sz w:val="16"/>
                <w:szCs w:val="16"/>
              </w:rPr>
              <w:t>:</w:t>
            </w:r>
          </w:p>
          <w:p w14:paraId="5A1DA070" w14:textId="77777777" w:rsidR="00CA2169" w:rsidRPr="00042B6F" w:rsidRDefault="00FC1BE7" w:rsidP="002D7F86">
            <w:pPr>
              <w:pStyle w:val="TableListBullet"/>
              <w:jc w:val="both"/>
              <w:rPr>
                <w:rFonts w:cs="Open Sans"/>
                <w:sz w:val="16"/>
                <w:szCs w:val="16"/>
              </w:rPr>
            </w:pPr>
            <w:r w:rsidRPr="00042B6F">
              <w:rPr>
                <w:rFonts w:cs="Open Sans"/>
                <w:sz w:val="16"/>
                <w:szCs w:val="16"/>
              </w:rPr>
              <w:t>protect your people from threats of violence, and support them if they experience a harmful event</w:t>
            </w:r>
          </w:p>
          <w:p w14:paraId="3DA0C2C0" w14:textId="77777777" w:rsidR="00CA2169" w:rsidRPr="00042B6F" w:rsidRDefault="00FC1BE7" w:rsidP="002D7F86">
            <w:pPr>
              <w:pStyle w:val="TableListBullet"/>
              <w:jc w:val="both"/>
              <w:rPr>
                <w:rFonts w:cs="Open Sans"/>
                <w:sz w:val="16"/>
                <w:szCs w:val="16"/>
              </w:rPr>
            </w:pPr>
            <w:r w:rsidRPr="00042B6F">
              <w:rPr>
                <w:rFonts w:cs="Open Sans"/>
                <w:sz w:val="16"/>
                <w:szCs w:val="16"/>
              </w:rPr>
              <w:t>protect members of the public who interact with your organisation</w:t>
            </w:r>
          </w:p>
          <w:p w14:paraId="5B5C2653" w14:textId="77777777" w:rsidR="00CA2169" w:rsidRPr="00042B6F" w:rsidRDefault="00FC1BE7" w:rsidP="002D7F86">
            <w:pPr>
              <w:pStyle w:val="TableListBullet"/>
              <w:jc w:val="both"/>
              <w:rPr>
                <w:rFonts w:cs="Open Sans"/>
                <w:sz w:val="16"/>
                <w:szCs w:val="16"/>
              </w:rPr>
            </w:pPr>
            <w:r w:rsidRPr="00042B6F">
              <w:rPr>
                <w:rFonts w:cs="Open Sans"/>
                <w:sz w:val="16"/>
                <w:szCs w:val="16"/>
              </w:rPr>
              <w:t>put physical security measures in place to minimise or remove risks to your information assets</w:t>
            </w:r>
            <w:r w:rsidR="00CA2169" w:rsidRPr="00042B6F">
              <w:rPr>
                <w:rFonts w:cs="Open Sans"/>
                <w:sz w:val="16"/>
                <w:szCs w:val="16"/>
              </w:rPr>
              <w:t>.</w:t>
            </w:r>
          </w:p>
          <w:p w14:paraId="7937318A" w14:textId="0046ECAC" w:rsidR="002D7F86" w:rsidRPr="00042B6F" w:rsidRDefault="002D7F86" w:rsidP="002D7F86">
            <w:pPr>
              <w:pStyle w:val="TableListBullet"/>
              <w:numPr>
                <w:ilvl w:val="0"/>
                <w:numId w:val="0"/>
              </w:numPr>
              <w:jc w:val="both"/>
              <w:rPr>
                <w:rFonts w:cs="Open Sans"/>
                <w:sz w:val="16"/>
                <w:szCs w:val="16"/>
              </w:rPr>
            </w:pPr>
            <w:r w:rsidRPr="00042B6F">
              <w:rPr>
                <w:rFonts w:cs="Open Sans"/>
                <w:sz w:val="16"/>
                <w:szCs w:val="16"/>
              </w:rPr>
              <w:t>……………………………………………………………………………………………………………………………</w:t>
            </w:r>
          </w:p>
          <w:p w14:paraId="557470D8" w14:textId="77777777" w:rsidR="002D7F86" w:rsidRPr="00042B6F" w:rsidRDefault="002D7F86" w:rsidP="002D7F86">
            <w:pPr>
              <w:pStyle w:val="TableListBullet"/>
              <w:numPr>
                <w:ilvl w:val="0"/>
                <w:numId w:val="0"/>
              </w:numPr>
              <w:jc w:val="both"/>
              <w:rPr>
                <w:rFonts w:cs="Open Sans"/>
                <w:b/>
                <w:sz w:val="16"/>
                <w:szCs w:val="16"/>
              </w:rPr>
            </w:pPr>
            <w:r w:rsidRPr="00042B6F">
              <w:rPr>
                <w:rFonts w:cs="Open Sans"/>
                <w:b/>
                <w:sz w:val="16"/>
                <w:szCs w:val="16"/>
              </w:rPr>
              <w:t>Self-assessment Prompt:</w:t>
            </w:r>
          </w:p>
          <w:p w14:paraId="6F19F618" w14:textId="77777777" w:rsidR="002D7F86" w:rsidRPr="00042B6F" w:rsidRDefault="001E26F4" w:rsidP="002D7F86">
            <w:pPr>
              <w:pStyle w:val="TableListBullet"/>
              <w:numPr>
                <w:ilvl w:val="0"/>
                <w:numId w:val="0"/>
              </w:numPr>
              <w:jc w:val="both"/>
              <w:rPr>
                <w:rFonts w:cs="Open Sans"/>
                <w:sz w:val="16"/>
                <w:szCs w:val="16"/>
              </w:rPr>
            </w:pPr>
            <w:r w:rsidRPr="00042B6F">
              <w:rPr>
                <w:rFonts w:cs="Open Sans"/>
                <w:sz w:val="16"/>
                <w:szCs w:val="16"/>
              </w:rPr>
              <w:t>Outline your</w:t>
            </w:r>
            <w:r w:rsidR="009667C6" w:rsidRPr="00042B6F">
              <w:rPr>
                <w:rFonts w:cs="Open Sans"/>
                <w:sz w:val="16"/>
                <w:szCs w:val="16"/>
              </w:rPr>
              <w:t xml:space="preserve"> agency’s approach to assessing </w:t>
            </w:r>
            <w:r w:rsidRPr="00042B6F">
              <w:rPr>
                <w:rFonts w:cs="Open Sans"/>
                <w:sz w:val="16"/>
                <w:szCs w:val="16"/>
              </w:rPr>
              <w:t>physical security vulnerabilities and the level of risk they pose.</w:t>
            </w:r>
          </w:p>
        </w:tc>
        <w:tc>
          <w:tcPr>
            <w:tcW w:w="1702" w:type="dxa"/>
            <w:shd w:val="clear" w:color="auto" w:fill="EAEAEA"/>
          </w:tcPr>
          <w:p w14:paraId="5202D893" w14:textId="77777777" w:rsidR="00C15426" w:rsidRPr="00042B6F" w:rsidRDefault="00C15426" w:rsidP="0055178F">
            <w:pPr>
              <w:pStyle w:val="TableText"/>
              <w:jc w:val="center"/>
              <w:rPr>
                <w:b/>
              </w:rPr>
            </w:pPr>
          </w:p>
        </w:tc>
      </w:tr>
      <w:tr w:rsidR="00447687" w:rsidRPr="00042B6F" w14:paraId="214094AD" w14:textId="77777777" w:rsidTr="00FE1AC6">
        <w:tc>
          <w:tcPr>
            <w:tcW w:w="9071" w:type="dxa"/>
            <w:gridSpan w:val="3"/>
          </w:tcPr>
          <w:p w14:paraId="4B28E231"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A7A5FDE" w14:textId="77777777" w:rsidR="00E035A3" w:rsidRPr="00042B6F" w:rsidRDefault="00E035A3" w:rsidP="00E035A3">
            <w:pPr>
              <w:pStyle w:val="TableText"/>
              <w:rPr>
                <w:rFonts w:cs="Open Sans"/>
                <w:sz w:val="16"/>
                <w:szCs w:val="16"/>
              </w:rPr>
            </w:pPr>
          </w:p>
          <w:p w14:paraId="43BCC155"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3B51B31E" w14:textId="77777777" w:rsidR="00E035A3" w:rsidRPr="00042B6F" w:rsidRDefault="00E035A3" w:rsidP="00E035A3">
            <w:pPr>
              <w:pStyle w:val="TableText"/>
              <w:rPr>
                <w:rFonts w:cs="Open Sans"/>
                <w:sz w:val="16"/>
                <w:szCs w:val="16"/>
              </w:rPr>
            </w:pPr>
          </w:p>
          <w:p w14:paraId="48516C8D"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76BE3137" w14:textId="77777777" w:rsidR="00E035A3" w:rsidRPr="00042B6F" w:rsidRDefault="00E035A3" w:rsidP="00E035A3">
            <w:pPr>
              <w:pStyle w:val="TableText"/>
              <w:rPr>
                <w:rFonts w:cs="Open Sans"/>
                <w:b/>
                <w:bCs/>
                <w:sz w:val="16"/>
                <w:szCs w:val="16"/>
              </w:rPr>
            </w:pPr>
          </w:p>
          <w:p w14:paraId="7972FC92" w14:textId="265483E7"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2F6D2D0A" w14:textId="77777777" w:rsidTr="00E035A3">
              <w:tc>
                <w:tcPr>
                  <w:tcW w:w="2859" w:type="dxa"/>
                </w:tcPr>
                <w:p w14:paraId="4B5054F7"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63D85F2C"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7EC7F3D9"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57E2B601"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2049A5D" w14:textId="77777777" w:rsidTr="00E035A3">
              <w:tc>
                <w:tcPr>
                  <w:tcW w:w="2859" w:type="dxa"/>
                </w:tcPr>
                <w:p w14:paraId="0A65A8F6"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790F8E0D"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4C97AC3"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077765D"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46D3418F" w14:textId="77777777" w:rsidTr="00E035A3">
              <w:tc>
                <w:tcPr>
                  <w:tcW w:w="2859" w:type="dxa"/>
                </w:tcPr>
                <w:p w14:paraId="25A2ADB0" w14:textId="77777777" w:rsidR="00E035A3" w:rsidRPr="00042B6F" w:rsidRDefault="00E035A3" w:rsidP="00E035A3">
                  <w:pPr>
                    <w:pStyle w:val="TableText"/>
                    <w:rPr>
                      <w:rFonts w:cs="Open Sans"/>
                      <w:sz w:val="16"/>
                      <w:szCs w:val="16"/>
                    </w:rPr>
                  </w:pPr>
                </w:p>
              </w:tc>
              <w:tc>
                <w:tcPr>
                  <w:tcW w:w="1985" w:type="dxa"/>
                </w:tcPr>
                <w:p w14:paraId="6CEE12D9" w14:textId="77777777" w:rsidR="00E035A3" w:rsidRPr="00042B6F" w:rsidRDefault="00E035A3" w:rsidP="00E035A3">
                  <w:pPr>
                    <w:pStyle w:val="TableText"/>
                    <w:rPr>
                      <w:rFonts w:cs="Open Sans"/>
                      <w:sz w:val="16"/>
                      <w:szCs w:val="16"/>
                    </w:rPr>
                  </w:pPr>
                </w:p>
              </w:tc>
              <w:tc>
                <w:tcPr>
                  <w:tcW w:w="1789" w:type="dxa"/>
                </w:tcPr>
                <w:p w14:paraId="04560DD7" w14:textId="77777777" w:rsidR="00E035A3" w:rsidRPr="00042B6F" w:rsidRDefault="00E035A3" w:rsidP="00E035A3">
                  <w:pPr>
                    <w:pStyle w:val="TableText"/>
                    <w:rPr>
                      <w:rFonts w:cs="Open Sans"/>
                      <w:sz w:val="16"/>
                      <w:szCs w:val="16"/>
                    </w:rPr>
                  </w:pPr>
                </w:p>
              </w:tc>
              <w:tc>
                <w:tcPr>
                  <w:tcW w:w="2212" w:type="dxa"/>
                </w:tcPr>
                <w:p w14:paraId="745DA015" w14:textId="77777777" w:rsidR="00E035A3" w:rsidRPr="00042B6F" w:rsidRDefault="00E035A3" w:rsidP="00E035A3">
                  <w:pPr>
                    <w:pStyle w:val="TableText"/>
                    <w:rPr>
                      <w:rFonts w:cs="Open Sans"/>
                      <w:sz w:val="16"/>
                      <w:szCs w:val="16"/>
                    </w:rPr>
                  </w:pPr>
                </w:p>
              </w:tc>
            </w:tr>
            <w:tr w:rsidR="00E035A3" w:rsidRPr="00042B6F" w14:paraId="107ED045" w14:textId="77777777" w:rsidTr="00E035A3">
              <w:tc>
                <w:tcPr>
                  <w:tcW w:w="2859" w:type="dxa"/>
                </w:tcPr>
                <w:p w14:paraId="3186F593" w14:textId="77777777" w:rsidR="00E035A3" w:rsidRPr="00042B6F" w:rsidRDefault="00E035A3" w:rsidP="00E035A3">
                  <w:pPr>
                    <w:pStyle w:val="TableText"/>
                    <w:rPr>
                      <w:rFonts w:cs="Open Sans"/>
                      <w:sz w:val="16"/>
                      <w:szCs w:val="16"/>
                    </w:rPr>
                  </w:pPr>
                </w:p>
              </w:tc>
              <w:tc>
                <w:tcPr>
                  <w:tcW w:w="1985" w:type="dxa"/>
                </w:tcPr>
                <w:p w14:paraId="2187CE16" w14:textId="77777777" w:rsidR="00E035A3" w:rsidRPr="00042B6F" w:rsidRDefault="00E035A3" w:rsidP="00E035A3">
                  <w:pPr>
                    <w:pStyle w:val="TableText"/>
                    <w:rPr>
                      <w:rFonts w:cs="Open Sans"/>
                      <w:sz w:val="16"/>
                      <w:szCs w:val="16"/>
                    </w:rPr>
                  </w:pPr>
                </w:p>
              </w:tc>
              <w:tc>
                <w:tcPr>
                  <w:tcW w:w="1789" w:type="dxa"/>
                </w:tcPr>
                <w:p w14:paraId="71F9F8FB" w14:textId="77777777" w:rsidR="00E035A3" w:rsidRPr="00042B6F" w:rsidRDefault="00E035A3" w:rsidP="00E035A3">
                  <w:pPr>
                    <w:pStyle w:val="TableText"/>
                    <w:rPr>
                      <w:rFonts w:cs="Open Sans"/>
                      <w:sz w:val="16"/>
                      <w:szCs w:val="16"/>
                    </w:rPr>
                  </w:pPr>
                </w:p>
              </w:tc>
              <w:tc>
                <w:tcPr>
                  <w:tcW w:w="2212" w:type="dxa"/>
                </w:tcPr>
                <w:p w14:paraId="1DD1B0F8" w14:textId="77777777" w:rsidR="00E035A3" w:rsidRPr="00042B6F" w:rsidRDefault="00E035A3" w:rsidP="00E035A3">
                  <w:pPr>
                    <w:pStyle w:val="TableText"/>
                    <w:rPr>
                      <w:rFonts w:cs="Open Sans"/>
                      <w:sz w:val="16"/>
                      <w:szCs w:val="16"/>
                    </w:rPr>
                  </w:pPr>
                </w:p>
              </w:tc>
            </w:tr>
            <w:tr w:rsidR="00E035A3" w:rsidRPr="00042B6F" w14:paraId="299B4FB1" w14:textId="77777777" w:rsidTr="00E035A3">
              <w:tc>
                <w:tcPr>
                  <w:tcW w:w="2859" w:type="dxa"/>
                </w:tcPr>
                <w:p w14:paraId="6C08A70E" w14:textId="77777777" w:rsidR="00E035A3" w:rsidRPr="00042B6F" w:rsidRDefault="00E035A3" w:rsidP="00E035A3">
                  <w:pPr>
                    <w:pStyle w:val="TableText"/>
                    <w:rPr>
                      <w:rFonts w:cs="Open Sans"/>
                      <w:sz w:val="16"/>
                      <w:szCs w:val="16"/>
                    </w:rPr>
                  </w:pPr>
                </w:p>
              </w:tc>
              <w:tc>
                <w:tcPr>
                  <w:tcW w:w="1985" w:type="dxa"/>
                </w:tcPr>
                <w:p w14:paraId="22FDA293" w14:textId="77777777" w:rsidR="00E035A3" w:rsidRPr="00042B6F" w:rsidRDefault="00E035A3" w:rsidP="00E035A3">
                  <w:pPr>
                    <w:pStyle w:val="TableText"/>
                    <w:rPr>
                      <w:rFonts w:cs="Open Sans"/>
                      <w:sz w:val="16"/>
                      <w:szCs w:val="16"/>
                    </w:rPr>
                  </w:pPr>
                </w:p>
              </w:tc>
              <w:tc>
                <w:tcPr>
                  <w:tcW w:w="1789" w:type="dxa"/>
                </w:tcPr>
                <w:p w14:paraId="775296D3" w14:textId="77777777" w:rsidR="00E035A3" w:rsidRPr="00042B6F" w:rsidRDefault="00E035A3" w:rsidP="00E035A3">
                  <w:pPr>
                    <w:pStyle w:val="TableText"/>
                    <w:rPr>
                      <w:rFonts w:cs="Open Sans"/>
                      <w:sz w:val="16"/>
                      <w:szCs w:val="16"/>
                    </w:rPr>
                  </w:pPr>
                </w:p>
              </w:tc>
              <w:tc>
                <w:tcPr>
                  <w:tcW w:w="2212" w:type="dxa"/>
                </w:tcPr>
                <w:p w14:paraId="36710A0C" w14:textId="77777777" w:rsidR="00E035A3" w:rsidRPr="00042B6F" w:rsidRDefault="00E035A3" w:rsidP="00E035A3">
                  <w:pPr>
                    <w:pStyle w:val="TableText"/>
                    <w:rPr>
                      <w:rFonts w:cs="Open Sans"/>
                      <w:sz w:val="16"/>
                      <w:szCs w:val="16"/>
                    </w:rPr>
                  </w:pPr>
                </w:p>
              </w:tc>
            </w:tr>
          </w:tbl>
          <w:p w14:paraId="464D1144" w14:textId="77777777" w:rsidR="00E035A3" w:rsidRPr="00042B6F" w:rsidRDefault="00E035A3" w:rsidP="00E035A3">
            <w:pPr>
              <w:pStyle w:val="TableText"/>
              <w:rPr>
                <w:rFonts w:cs="Open Sans"/>
                <w:b/>
                <w:bCs/>
                <w:sz w:val="16"/>
                <w:szCs w:val="16"/>
              </w:rPr>
            </w:pPr>
          </w:p>
          <w:p w14:paraId="159C40FC"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675D0E0"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38BF62DD" w14:textId="77777777" w:rsidR="00447687" w:rsidRPr="00042B6F" w:rsidRDefault="00447687" w:rsidP="00256A54">
            <w:pPr>
              <w:pStyle w:val="TableListBullet"/>
              <w:numPr>
                <w:ilvl w:val="0"/>
                <w:numId w:val="0"/>
              </w:numPr>
              <w:ind w:left="1080"/>
            </w:pPr>
          </w:p>
        </w:tc>
      </w:tr>
    </w:tbl>
    <w:p w14:paraId="459462E6" w14:textId="77777777" w:rsidR="006F3E0E" w:rsidRPr="00042B6F" w:rsidRDefault="006F3E0E" w:rsidP="009D4A23">
      <w:pPr>
        <w:spacing w:before="0" w:line="240" w:lineRule="auto"/>
        <w:ind w:left="340" w:hanging="198"/>
        <w:rPr>
          <w:rFonts w:cs="Open Sans"/>
          <w:b/>
          <w:color w:val="auto"/>
          <w:sz w:val="16"/>
          <w:szCs w:val="16"/>
        </w:rPr>
      </w:pPr>
    </w:p>
    <w:p w14:paraId="68A2F847"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1?</w:t>
      </w:r>
    </w:p>
    <w:p w14:paraId="4F1BBD1E" w14:textId="77777777" w:rsidR="009D4A23" w:rsidRPr="00042B6F" w:rsidRDefault="009D4A23" w:rsidP="009D4A23">
      <w:pPr>
        <w:spacing w:before="0" w:line="240" w:lineRule="auto"/>
        <w:ind w:left="340" w:hanging="198"/>
        <w:rPr>
          <w:color w:val="auto"/>
          <w:sz w:val="16"/>
          <w:szCs w:val="16"/>
        </w:rPr>
      </w:pPr>
    </w:p>
    <w:p w14:paraId="581F83DC" w14:textId="6E90D3F0" w:rsidR="00C87229" w:rsidRDefault="009D4A23" w:rsidP="009D4A23">
      <w:pPr>
        <w:numPr>
          <w:ilvl w:val="0"/>
          <w:numId w:val="20"/>
        </w:numPr>
        <w:spacing w:before="60" w:after="60"/>
        <w:rPr>
          <w:rFonts w:cs="Open Sans"/>
          <w:sz w:val="16"/>
          <w:szCs w:val="16"/>
        </w:rPr>
      </w:pPr>
      <w:r w:rsidRPr="00042B6F">
        <w:rPr>
          <w:rFonts w:cs="Open Sans"/>
          <w:sz w:val="16"/>
          <w:szCs w:val="16"/>
        </w:rPr>
        <w:t>[Detail action on ho</w:t>
      </w:r>
      <w:r w:rsidR="00C87229">
        <w:rPr>
          <w:rFonts w:cs="Open Sans"/>
          <w:sz w:val="16"/>
          <w:szCs w:val="16"/>
        </w:rPr>
        <w:t>w to achieve or maintain rating]</w:t>
      </w:r>
    </w:p>
    <w:p w14:paraId="253CD2A0" w14:textId="6AFBBE59" w:rsidR="00447687" w:rsidRPr="00D9162C" w:rsidRDefault="00D9162C" w:rsidP="00D9162C">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Layout w:type="fixed"/>
        <w:tblCellMar>
          <w:top w:w="57" w:type="dxa"/>
          <w:bottom w:w="57" w:type="dxa"/>
        </w:tblCellMar>
        <w:tblLook w:val="04A0" w:firstRow="1" w:lastRow="0" w:firstColumn="1" w:lastColumn="0" w:noHBand="0" w:noVBand="1"/>
      </w:tblPr>
      <w:tblGrid>
        <w:gridCol w:w="1257"/>
        <w:gridCol w:w="6156"/>
        <w:gridCol w:w="1658"/>
      </w:tblGrid>
      <w:tr w:rsidR="00895A48" w:rsidRPr="00042B6F" w14:paraId="3C0C03CB" w14:textId="77777777" w:rsidTr="00FE1AC6">
        <w:trPr>
          <w:trHeight w:val="217"/>
        </w:trPr>
        <w:tc>
          <w:tcPr>
            <w:tcW w:w="1257" w:type="dxa"/>
            <w:vMerge w:val="restart"/>
          </w:tcPr>
          <w:p w14:paraId="2969016B" w14:textId="77777777" w:rsidR="00895A48" w:rsidRPr="00042B6F" w:rsidRDefault="00895A48" w:rsidP="00B33D98">
            <w:pPr>
              <w:pStyle w:val="TableText"/>
              <w:rPr>
                <w:rFonts w:cs="Open Sans"/>
                <w:b/>
                <w:sz w:val="24"/>
                <w:szCs w:val="24"/>
              </w:rPr>
            </w:pPr>
            <w:r w:rsidRPr="00042B6F">
              <w:rPr>
                <w:rFonts w:cs="Open Sans"/>
                <w:b/>
                <w:sz w:val="24"/>
                <w:szCs w:val="24"/>
              </w:rPr>
              <w:lastRenderedPageBreak/>
              <w:t>PHYSEC2</w:t>
            </w:r>
          </w:p>
        </w:tc>
        <w:tc>
          <w:tcPr>
            <w:tcW w:w="6156" w:type="dxa"/>
            <w:vMerge w:val="restart"/>
          </w:tcPr>
          <w:p w14:paraId="3C682FAD" w14:textId="77777777" w:rsidR="00895A48" w:rsidRPr="00042B6F" w:rsidRDefault="00895A48" w:rsidP="00B33D98">
            <w:pPr>
              <w:pStyle w:val="TableText"/>
              <w:rPr>
                <w:rFonts w:cs="Open Sans"/>
                <w:b/>
                <w:sz w:val="16"/>
                <w:szCs w:val="16"/>
              </w:rPr>
            </w:pPr>
            <w:r w:rsidRPr="00042B6F">
              <w:rPr>
                <w:rFonts w:cs="Open Sans"/>
                <w:b/>
                <w:sz w:val="16"/>
                <w:szCs w:val="16"/>
              </w:rPr>
              <w:t>Design your physical security</w:t>
            </w:r>
          </w:p>
          <w:p w14:paraId="03F9D678" w14:textId="77777777" w:rsidR="00895A48" w:rsidRPr="00042B6F" w:rsidRDefault="00895A48" w:rsidP="00FB58A9">
            <w:pPr>
              <w:pStyle w:val="TableText"/>
              <w:jc w:val="both"/>
              <w:rPr>
                <w:rFonts w:cs="Open Sans"/>
                <w:sz w:val="16"/>
                <w:szCs w:val="16"/>
              </w:rPr>
            </w:pPr>
            <w:r w:rsidRPr="00042B6F">
              <w:rPr>
                <w:rFonts w:cs="Open Sans"/>
                <w:sz w:val="16"/>
                <w:szCs w:val="16"/>
              </w:rPr>
              <w:t>Consider physical security early in the process of planning, selecting, designing, and modifying facilities.</w:t>
            </w:r>
          </w:p>
          <w:p w14:paraId="22A56C2C" w14:textId="77777777" w:rsidR="00895A48" w:rsidRPr="00042B6F" w:rsidRDefault="00895A48" w:rsidP="00FB58A9">
            <w:pPr>
              <w:pStyle w:val="TableText"/>
              <w:jc w:val="both"/>
              <w:rPr>
                <w:rFonts w:cs="Open Sans"/>
                <w:sz w:val="16"/>
                <w:szCs w:val="16"/>
              </w:rPr>
            </w:pPr>
            <w:r w:rsidRPr="00042B6F">
              <w:rPr>
                <w:rFonts w:cs="Open Sans"/>
                <w:sz w:val="16"/>
                <w:szCs w:val="16"/>
              </w:rPr>
              <w:t>Design security measures that address the risks your organisation faces and are consistent with your risk appetite. Your security measures must be in line with relevant health and safety obligations.</w:t>
            </w:r>
          </w:p>
          <w:p w14:paraId="3F339EC3" w14:textId="7ACE3173" w:rsidR="00895A48" w:rsidRPr="00042B6F" w:rsidRDefault="00895A48" w:rsidP="002F77ED">
            <w:pPr>
              <w:pStyle w:val="TableText"/>
              <w:rPr>
                <w:rFonts w:cs="Open Sans"/>
                <w:sz w:val="16"/>
                <w:szCs w:val="16"/>
              </w:rPr>
            </w:pPr>
            <w:r w:rsidRPr="00042B6F">
              <w:rPr>
                <w:rFonts w:cs="Open Sans"/>
                <w:sz w:val="16"/>
                <w:szCs w:val="16"/>
              </w:rPr>
              <w:t>…………………………………………………………………………………………………………………………….</w:t>
            </w:r>
          </w:p>
          <w:p w14:paraId="70E0CF9B" w14:textId="77777777" w:rsidR="006401CC" w:rsidRPr="00042B6F" w:rsidRDefault="006401CC" w:rsidP="006401CC">
            <w:pPr>
              <w:pStyle w:val="TableText"/>
              <w:rPr>
                <w:rFonts w:cs="Open Sans"/>
                <w:b/>
                <w:sz w:val="16"/>
                <w:szCs w:val="16"/>
              </w:rPr>
            </w:pPr>
            <w:r w:rsidRPr="00042B6F">
              <w:rPr>
                <w:rFonts w:cs="Open Sans"/>
                <w:b/>
                <w:sz w:val="16"/>
                <w:szCs w:val="16"/>
              </w:rPr>
              <w:t>Self-assessment Prompt:</w:t>
            </w:r>
          </w:p>
          <w:p w14:paraId="56E0AA84" w14:textId="7B89524F" w:rsidR="00895A48" w:rsidRPr="00042B6F" w:rsidRDefault="006401CC" w:rsidP="006401CC">
            <w:pPr>
              <w:pStyle w:val="TableText"/>
              <w:rPr>
                <w:rFonts w:cs="Open Sans"/>
                <w:sz w:val="16"/>
                <w:szCs w:val="16"/>
              </w:rPr>
            </w:pPr>
            <w:r w:rsidRPr="00042B6F">
              <w:rPr>
                <w:rFonts w:cs="Open Sans"/>
                <w:sz w:val="16"/>
                <w:szCs w:val="16"/>
              </w:rPr>
              <w:t>Assess how your agency evaluates risks and prepares plans; complies with security zone requirements; applies good practice in physical security design; implements physical security measures; includes physical security in business dealings; and manages planning and building processes</w:t>
            </w:r>
          </w:p>
        </w:tc>
        <w:tc>
          <w:tcPr>
            <w:tcW w:w="1658" w:type="dxa"/>
            <w:shd w:val="clear" w:color="auto" w:fill="00A2C2" w:themeFill="accent2"/>
          </w:tcPr>
          <w:p w14:paraId="03FA7FF8" w14:textId="77777777" w:rsidR="00895A48" w:rsidRPr="00042B6F" w:rsidRDefault="00895A48" w:rsidP="0055178F">
            <w:pPr>
              <w:pStyle w:val="TableText"/>
              <w:jc w:val="center"/>
              <w:rPr>
                <w:b/>
              </w:rPr>
            </w:pPr>
            <w:r w:rsidRPr="00042B6F">
              <w:rPr>
                <w:b/>
                <w:color w:val="FFFFFF" w:themeColor="background1"/>
              </w:rPr>
              <w:t>STATUS</w:t>
            </w:r>
          </w:p>
        </w:tc>
      </w:tr>
      <w:tr w:rsidR="00895A48" w:rsidRPr="00042B6F" w14:paraId="229FB0C3" w14:textId="77777777" w:rsidTr="00FE1AC6">
        <w:trPr>
          <w:trHeight w:val="1845"/>
        </w:trPr>
        <w:tc>
          <w:tcPr>
            <w:tcW w:w="1257" w:type="dxa"/>
            <w:vMerge/>
          </w:tcPr>
          <w:p w14:paraId="33FA4D27" w14:textId="77777777" w:rsidR="00895A48" w:rsidRPr="00042B6F" w:rsidRDefault="00895A48" w:rsidP="00B33D98">
            <w:pPr>
              <w:pStyle w:val="TableText"/>
              <w:rPr>
                <w:rFonts w:cs="Open Sans"/>
                <w:b/>
                <w:sz w:val="24"/>
                <w:szCs w:val="24"/>
              </w:rPr>
            </w:pPr>
          </w:p>
        </w:tc>
        <w:tc>
          <w:tcPr>
            <w:tcW w:w="6156" w:type="dxa"/>
            <w:vMerge/>
          </w:tcPr>
          <w:p w14:paraId="246E92CF" w14:textId="77777777" w:rsidR="00895A48" w:rsidRPr="00042B6F" w:rsidRDefault="00895A48" w:rsidP="00B33D98">
            <w:pPr>
              <w:pStyle w:val="TableText"/>
              <w:rPr>
                <w:rFonts w:cs="Open Sans"/>
                <w:b/>
                <w:sz w:val="16"/>
                <w:szCs w:val="16"/>
              </w:rPr>
            </w:pPr>
          </w:p>
        </w:tc>
        <w:tc>
          <w:tcPr>
            <w:tcW w:w="1658" w:type="dxa"/>
            <w:shd w:val="clear" w:color="auto" w:fill="EAEAEA"/>
          </w:tcPr>
          <w:p w14:paraId="4102C72C" w14:textId="77777777" w:rsidR="00895A48" w:rsidRPr="00042B6F" w:rsidRDefault="00895A48" w:rsidP="0055178F">
            <w:pPr>
              <w:pStyle w:val="TableText"/>
              <w:jc w:val="center"/>
              <w:rPr>
                <w:b/>
              </w:rPr>
            </w:pPr>
          </w:p>
        </w:tc>
      </w:tr>
      <w:tr w:rsidR="00447687" w:rsidRPr="00042B6F" w14:paraId="42D712F2" w14:textId="77777777" w:rsidTr="00FE1AC6">
        <w:tc>
          <w:tcPr>
            <w:tcW w:w="9071" w:type="dxa"/>
            <w:gridSpan w:val="3"/>
          </w:tcPr>
          <w:p w14:paraId="634CF125"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19CBFD26" w14:textId="77777777" w:rsidR="00E035A3" w:rsidRPr="00042B6F" w:rsidRDefault="00E035A3" w:rsidP="00E035A3">
            <w:pPr>
              <w:pStyle w:val="TableText"/>
              <w:rPr>
                <w:rFonts w:cs="Open Sans"/>
                <w:sz w:val="16"/>
                <w:szCs w:val="16"/>
              </w:rPr>
            </w:pPr>
          </w:p>
          <w:p w14:paraId="41BB5313"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4A6EE98D" w14:textId="77777777" w:rsidR="00E035A3" w:rsidRPr="00042B6F" w:rsidRDefault="00E035A3" w:rsidP="00E035A3">
            <w:pPr>
              <w:pStyle w:val="TableText"/>
              <w:rPr>
                <w:rFonts w:cs="Open Sans"/>
                <w:sz w:val="16"/>
                <w:szCs w:val="16"/>
              </w:rPr>
            </w:pPr>
          </w:p>
          <w:p w14:paraId="1C02A469"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2C6A0FFC" w14:textId="77777777" w:rsidR="00E035A3" w:rsidRPr="00042B6F" w:rsidRDefault="00E035A3" w:rsidP="00E035A3">
            <w:pPr>
              <w:pStyle w:val="TableText"/>
              <w:rPr>
                <w:rFonts w:cs="Open Sans"/>
                <w:b/>
                <w:bCs/>
                <w:sz w:val="16"/>
                <w:szCs w:val="16"/>
              </w:rPr>
            </w:pPr>
          </w:p>
          <w:p w14:paraId="7BF40717" w14:textId="193EE77A"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ayout w:type="fixed"/>
              <w:tblLook w:val="04A0" w:firstRow="1" w:lastRow="0" w:firstColumn="1" w:lastColumn="0" w:noHBand="0" w:noVBand="1"/>
            </w:tblPr>
            <w:tblGrid>
              <w:gridCol w:w="2859"/>
              <w:gridCol w:w="1985"/>
              <w:gridCol w:w="1789"/>
              <w:gridCol w:w="2212"/>
            </w:tblGrid>
            <w:tr w:rsidR="00E035A3" w:rsidRPr="00042B6F" w14:paraId="15B20CBE" w14:textId="77777777" w:rsidTr="006401CC">
              <w:tc>
                <w:tcPr>
                  <w:tcW w:w="2859" w:type="dxa"/>
                </w:tcPr>
                <w:p w14:paraId="5BC107AC"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7503751"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7B66CC21"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31B2068D"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5B54EE2E" w14:textId="77777777" w:rsidTr="006401CC">
              <w:tc>
                <w:tcPr>
                  <w:tcW w:w="2859" w:type="dxa"/>
                </w:tcPr>
                <w:p w14:paraId="6A9F8D5E"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5FF3FC5"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2C3E1C45"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65CF4347"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4F5EE614" w14:textId="77777777" w:rsidTr="006401CC">
              <w:tc>
                <w:tcPr>
                  <w:tcW w:w="2859" w:type="dxa"/>
                </w:tcPr>
                <w:p w14:paraId="6442506C" w14:textId="77777777" w:rsidR="00E035A3" w:rsidRPr="00042B6F" w:rsidRDefault="00E035A3" w:rsidP="00E035A3">
                  <w:pPr>
                    <w:pStyle w:val="TableText"/>
                    <w:rPr>
                      <w:rFonts w:cs="Open Sans"/>
                      <w:sz w:val="16"/>
                      <w:szCs w:val="16"/>
                    </w:rPr>
                  </w:pPr>
                </w:p>
              </w:tc>
              <w:tc>
                <w:tcPr>
                  <w:tcW w:w="1985" w:type="dxa"/>
                </w:tcPr>
                <w:p w14:paraId="5F1426C9" w14:textId="77777777" w:rsidR="00E035A3" w:rsidRPr="00042B6F" w:rsidRDefault="00E035A3" w:rsidP="00E035A3">
                  <w:pPr>
                    <w:pStyle w:val="TableText"/>
                    <w:rPr>
                      <w:rFonts w:cs="Open Sans"/>
                      <w:sz w:val="16"/>
                      <w:szCs w:val="16"/>
                    </w:rPr>
                  </w:pPr>
                </w:p>
              </w:tc>
              <w:tc>
                <w:tcPr>
                  <w:tcW w:w="1789" w:type="dxa"/>
                </w:tcPr>
                <w:p w14:paraId="2320C7E9" w14:textId="77777777" w:rsidR="00E035A3" w:rsidRPr="00042B6F" w:rsidRDefault="00E035A3" w:rsidP="00E035A3">
                  <w:pPr>
                    <w:pStyle w:val="TableText"/>
                    <w:rPr>
                      <w:rFonts w:cs="Open Sans"/>
                      <w:sz w:val="16"/>
                      <w:szCs w:val="16"/>
                    </w:rPr>
                  </w:pPr>
                </w:p>
              </w:tc>
              <w:tc>
                <w:tcPr>
                  <w:tcW w:w="2212" w:type="dxa"/>
                </w:tcPr>
                <w:p w14:paraId="3BA1F5C9" w14:textId="77777777" w:rsidR="00E035A3" w:rsidRPr="00042B6F" w:rsidRDefault="00E035A3" w:rsidP="00E035A3">
                  <w:pPr>
                    <w:pStyle w:val="TableText"/>
                    <w:rPr>
                      <w:rFonts w:cs="Open Sans"/>
                      <w:sz w:val="16"/>
                      <w:szCs w:val="16"/>
                    </w:rPr>
                  </w:pPr>
                </w:p>
              </w:tc>
            </w:tr>
            <w:tr w:rsidR="00E035A3" w:rsidRPr="00042B6F" w14:paraId="1DD9D674" w14:textId="77777777" w:rsidTr="006401CC">
              <w:tc>
                <w:tcPr>
                  <w:tcW w:w="2859" w:type="dxa"/>
                </w:tcPr>
                <w:p w14:paraId="06AD60BD" w14:textId="77777777" w:rsidR="00E035A3" w:rsidRPr="00042B6F" w:rsidRDefault="00E035A3" w:rsidP="00E035A3">
                  <w:pPr>
                    <w:pStyle w:val="TableText"/>
                    <w:rPr>
                      <w:rFonts w:cs="Open Sans"/>
                      <w:sz w:val="16"/>
                      <w:szCs w:val="16"/>
                    </w:rPr>
                  </w:pPr>
                </w:p>
              </w:tc>
              <w:tc>
                <w:tcPr>
                  <w:tcW w:w="1985" w:type="dxa"/>
                </w:tcPr>
                <w:p w14:paraId="4464F379" w14:textId="77777777" w:rsidR="00E035A3" w:rsidRPr="00042B6F" w:rsidRDefault="00E035A3" w:rsidP="00E035A3">
                  <w:pPr>
                    <w:pStyle w:val="TableText"/>
                    <w:rPr>
                      <w:rFonts w:cs="Open Sans"/>
                      <w:sz w:val="16"/>
                      <w:szCs w:val="16"/>
                    </w:rPr>
                  </w:pPr>
                </w:p>
              </w:tc>
              <w:tc>
                <w:tcPr>
                  <w:tcW w:w="1789" w:type="dxa"/>
                </w:tcPr>
                <w:p w14:paraId="6FDD475D" w14:textId="77777777" w:rsidR="00E035A3" w:rsidRPr="00042B6F" w:rsidRDefault="00E035A3" w:rsidP="00E035A3">
                  <w:pPr>
                    <w:pStyle w:val="TableText"/>
                    <w:rPr>
                      <w:rFonts w:cs="Open Sans"/>
                      <w:sz w:val="16"/>
                      <w:szCs w:val="16"/>
                    </w:rPr>
                  </w:pPr>
                </w:p>
              </w:tc>
              <w:tc>
                <w:tcPr>
                  <w:tcW w:w="2212" w:type="dxa"/>
                </w:tcPr>
                <w:p w14:paraId="1707B5E5" w14:textId="77777777" w:rsidR="00E035A3" w:rsidRPr="00042B6F" w:rsidRDefault="00E035A3" w:rsidP="00E035A3">
                  <w:pPr>
                    <w:pStyle w:val="TableText"/>
                    <w:rPr>
                      <w:rFonts w:cs="Open Sans"/>
                      <w:sz w:val="16"/>
                      <w:szCs w:val="16"/>
                    </w:rPr>
                  </w:pPr>
                </w:p>
              </w:tc>
            </w:tr>
            <w:tr w:rsidR="00E035A3" w:rsidRPr="00042B6F" w14:paraId="0BD6135C" w14:textId="77777777" w:rsidTr="006401CC">
              <w:tc>
                <w:tcPr>
                  <w:tcW w:w="2859" w:type="dxa"/>
                </w:tcPr>
                <w:p w14:paraId="4904E5D3" w14:textId="77777777" w:rsidR="00E035A3" w:rsidRPr="00042B6F" w:rsidRDefault="00E035A3" w:rsidP="00E035A3">
                  <w:pPr>
                    <w:pStyle w:val="TableText"/>
                    <w:rPr>
                      <w:rFonts w:cs="Open Sans"/>
                      <w:sz w:val="16"/>
                      <w:szCs w:val="16"/>
                    </w:rPr>
                  </w:pPr>
                </w:p>
              </w:tc>
              <w:tc>
                <w:tcPr>
                  <w:tcW w:w="1985" w:type="dxa"/>
                </w:tcPr>
                <w:p w14:paraId="5BF1A6A5" w14:textId="77777777" w:rsidR="00E035A3" w:rsidRPr="00042B6F" w:rsidRDefault="00E035A3" w:rsidP="00E035A3">
                  <w:pPr>
                    <w:pStyle w:val="TableText"/>
                    <w:rPr>
                      <w:rFonts w:cs="Open Sans"/>
                      <w:sz w:val="16"/>
                      <w:szCs w:val="16"/>
                    </w:rPr>
                  </w:pPr>
                </w:p>
              </w:tc>
              <w:tc>
                <w:tcPr>
                  <w:tcW w:w="1789" w:type="dxa"/>
                </w:tcPr>
                <w:p w14:paraId="6092DD5C" w14:textId="77777777" w:rsidR="00E035A3" w:rsidRPr="00042B6F" w:rsidRDefault="00E035A3" w:rsidP="00E035A3">
                  <w:pPr>
                    <w:pStyle w:val="TableText"/>
                    <w:rPr>
                      <w:rFonts w:cs="Open Sans"/>
                      <w:sz w:val="16"/>
                      <w:szCs w:val="16"/>
                    </w:rPr>
                  </w:pPr>
                </w:p>
              </w:tc>
              <w:tc>
                <w:tcPr>
                  <w:tcW w:w="2212" w:type="dxa"/>
                </w:tcPr>
                <w:p w14:paraId="7D42EEF4" w14:textId="77777777" w:rsidR="00E035A3" w:rsidRPr="00042B6F" w:rsidRDefault="00E035A3" w:rsidP="00E035A3">
                  <w:pPr>
                    <w:pStyle w:val="TableText"/>
                    <w:rPr>
                      <w:rFonts w:cs="Open Sans"/>
                      <w:sz w:val="16"/>
                      <w:szCs w:val="16"/>
                    </w:rPr>
                  </w:pPr>
                </w:p>
              </w:tc>
            </w:tr>
          </w:tbl>
          <w:p w14:paraId="2EB168B2" w14:textId="77777777" w:rsidR="00E035A3" w:rsidRPr="00042B6F" w:rsidRDefault="00E035A3" w:rsidP="00E035A3">
            <w:pPr>
              <w:pStyle w:val="TableText"/>
              <w:rPr>
                <w:rFonts w:cs="Open Sans"/>
                <w:b/>
                <w:bCs/>
                <w:sz w:val="16"/>
                <w:szCs w:val="16"/>
              </w:rPr>
            </w:pPr>
          </w:p>
          <w:p w14:paraId="670A37F3"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0E114377"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4755EC12" w14:textId="4C3D987F" w:rsidR="00E035A3" w:rsidRPr="00042B6F" w:rsidRDefault="00E035A3" w:rsidP="00256A54">
            <w:pPr>
              <w:pStyle w:val="TableListBullet"/>
              <w:numPr>
                <w:ilvl w:val="0"/>
                <w:numId w:val="0"/>
              </w:numPr>
              <w:ind w:left="1080"/>
              <w:rPr>
                <w:rFonts w:cs="Open Sans"/>
                <w:sz w:val="16"/>
                <w:szCs w:val="16"/>
              </w:rPr>
            </w:pPr>
          </w:p>
          <w:p w14:paraId="464E3F16" w14:textId="77777777" w:rsidR="00447687" w:rsidRPr="00042B6F" w:rsidRDefault="00447687" w:rsidP="00535EB2">
            <w:pPr>
              <w:pStyle w:val="TableText"/>
            </w:pPr>
          </w:p>
        </w:tc>
      </w:tr>
    </w:tbl>
    <w:p w14:paraId="4FFEB397" w14:textId="77777777" w:rsidR="006F3E0E" w:rsidRPr="00042B6F" w:rsidRDefault="006F3E0E" w:rsidP="009D4A23">
      <w:pPr>
        <w:spacing w:before="0" w:line="240" w:lineRule="auto"/>
        <w:ind w:left="340" w:hanging="198"/>
        <w:rPr>
          <w:rFonts w:cs="Open Sans"/>
          <w:b/>
          <w:color w:val="auto"/>
          <w:sz w:val="16"/>
          <w:szCs w:val="16"/>
        </w:rPr>
      </w:pPr>
    </w:p>
    <w:p w14:paraId="793C9459"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2?</w:t>
      </w:r>
    </w:p>
    <w:p w14:paraId="24141B23" w14:textId="77777777" w:rsidR="009D4A23" w:rsidRPr="00042B6F" w:rsidRDefault="009D4A23" w:rsidP="009D4A23">
      <w:pPr>
        <w:spacing w:before="0" w:line="240" w:lineRule="auto"/>
        <w:ind w:left="340" w:hanging="198"/>
        <w:rPr>
          <w:color w:val="auto"/>
          <w:sz w:val="16"/>
          <w:szCs w:val="16"/>
        </w:rPr>
      </w:pPr>
    </w:p>
    <w:p w14:paraId="3261CA7C" w14:textId="77777777" w:rsidR="009D4A23" w:rsidRPr="00042B6F" w:rsidRDefault="009D4A23" w:rsidP="009D4A23">
      <w:pPr>
        <w:numPr>
          <w:ilvl w:val="0"/>
          <w:numId w:val="20"/>
        </w:numPr>
        <w:spacing w:before="60" w:after="60"/>
        <w:rPr>
          <w:rFonts w:cs="Open Sans"/>
          <w:sz w:val="16"/>
          <w:szCs w:val="16"/>
        </w:rPr>
      </w:pPr>
      <w:r w:rsidRPr="00042B6F">
        <w:rPr>
          <w:rFonts w:cs="Open Sans"/>
          <w:sz w:val="16"/>
          <w:szCs w:val="16"/>
        </w:rPr>
        <w:t>[Detail action on how to achieve or maintain rating]</w:t>
      </w:r>
    </w:p>
    <w:p w14:paraId="47C7F994" w14:textId="674618B1" w:rsidR="00447687" w:rsidRPr="00D9162C" w:rsidRDefault="00D9162C" w:rsidP="00D9162C">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47"/>
        <w:gridCol w:w="1667"/>
      </w:tblGrid>
      <w:tr w:rsidR="00895A48" w:rsidRPr="00042B6F" w14:paraId="5E7D18A3" w14:textId="77777777" w:rsidTr="00FE1AC6">
        <w:trPr>
          <w:trHeight w:val="359"/>
        </w:trPr>
        <w:tc>
          <w:tcPr>
            <w:tcW w:w="1257" w:type="dxa"/>
            <w:vMerge w:val="restart"/>
          </w:tcPr>
          <w:p w14:paraId="2368F054" w14:textId="77777777" w:rsidR="00895A48" w:rsidRPr="00042B6F" w:rsidRDefault="00895A48" w:rsidP="00895A48">
            <w:pPr>
              <w:pStyle w:val="TableText"/>
              <w:keepNext/>
              <w:rPr>
                <w:rFonts w:cs="Open Sans"/>
                <w:b/>
                <w:sz w:val="24"/>
                <w:szCs w:val="24"/>
              </w:rPr>
            </w:pPr>
            <w:r w:rsidRPr="00042B6F">
              <w:rPr>
                <w:rFonts w:cs="Open Sans"/>
                <w:b/>
                <w:sz w:val="24"/>
                <w:szCs w:val="24"/>
              </w:rPr>
              <w:lastRenderedPageBreak/>
              <w:t>PHYSEC3</w:t>
            </w:r>
          </w:p>
        </w:tc>
        <w:tc>
          <w:tcPr>
            <w:tcW w:w="6147" w:type="dxa"/>
            <w:vMerge w:val="restart"/>
          </w:tcPr>
          <w:p w14:paraId="0BD89DA9" w14:textId="77777777" w:rsidR="00895A48" w:rsidRPr="00042B6F" w:rsidRDefault="00895A48" w:rsidP="00895A48">
            <w:pPr>
              <w:pStyle w:val="TableText"/>
              <w:keepNext/>
              <w:rPr>
                <w:rFonts w:cs="Open Sans"/>
                <w:b/>
                <w:sz w:val="16"/>
                <w:szCs w:val="16"/>
              </w:rPr>
            </w:pPr>
            <w:r w:rsidRPr="00042B6F">
              <w:rPr>
                <w:rFonts w:cs="Open Sans"/>
                <w:b/>
                <w:sz w:val="16"/>
                <w:szCs w:val="16"/>
              </w:rPr>
              <w:t>Validate your security controls</w:t>
            </w:r>
          </w:p>
          <w:p w14:paraId="10251964" w14:textId="77777777" w:rsidR="00895A48" w:rsidRPr="00042B6F" w:rsidRDefault="00895A48" w:rsidP="00895A48">
            <w:pPr>
              <w:pStyle w:val="TableText"/>
              <w:keepNext/>
              <w:jc w:val="both"/>
              <w:rPr>
                <w:rFonts w:cs="Open Sans"/>
                <w:sz w:val="16"/>
                <w:szCs w:val="16"/>
              </w:rPr>
            </w:pPr>
            <w:r w:rsidRPr="00042B6F">
              <w:rPr>
                <w:rFonts w:cs="Open Sans"/>
                <w:sz w:val="16"/>
                <w:szCs w:val="16"/>
              </w:rPr>
              <w:t xml:space="preserve">Confirm that your physical security measures have been correctly implemented and are fit for purpose. </w:t>
            </w:r>
          </w:p>
          <w:p w14:paraId="7A4BBF42" w14:textId="77777777" w:rsidR="00895A48" w:rsidRPr="00042B6F" w:rsidRDefault="00895A48" w:rsidP="00895A48">
            <w:pPr>
              <w:pStyle w:val="TableText"/>
              <w:keepNext/>
              <w:jc w:val="both"/>
              <w:rPr>
                <w:rFonts w:cs="Open Sans"/>
                <w:sz w:val="16"/>
                <w:szCs w:val="16"/>
              </w:rPr>
            </w:pPr>
            <w:r w:rsidRPr="00042B6F">
              <w:rPr>
                <w:rFonts w:cs="Open Sans"/>
                <w:sz w:val="16"/>
                <w:szCs w:val="16"/>
              </w:rPr>
              <w:t>Complete the certification and accreditation process to ensure that security zones have approval to operate.</w:t>
            </w:r>
          </w:p>
          <w:p w14:paraId="46F52E14" w14:textId="345DDC12" w:rsidR="00895A48" w:rsidRPr="00042B6F" w:rsidRDefault="00895A48" w:rsidP="00895A48">
            <w:pPr>
              <w:pStyle w:val="TableText"/>
              <w:keepNext/>
              <w:rPr>
                <w:rFonts w:cs="Open Sans"/>
                <w:sz w:val="16"/>
                <w:szCs w:val="16"/>
              </w:rPr>
            </w:pPr>
            <w:r w:rsidRPr="00042B6F">
              <w:rPr>
                <w:rFonts w:cs="Open Sans"/>
                <w:sz w:val="16"/>
                <w:szCs w:val="16"/>
              </w:rPr>
              <w:t>……………………………………………………………………………………………………………………………</w:t>
            </w:r>
          </w:p>
          <w:p w14:paraId="46F58CB5" w14:textId="77777777" w:rsidR="00895A48" w:rsidRPr="00042B6F" w:rsidRDefault="00895A48" w:rsidP="00895A48">
            <w:pPr>
              <w:pStyle w:val="TableText"/>
              <w:keepNext/>
              <w:rPr>
                <w:rFonts w:cs="Open Sans"/>
                <w:b/>
                <w:sz w:val="16"/>
                <w:szCs w:val="16"/>
              </w:rPr>
            </w:pPr>
            <w:r w:rsidRPr="00042B6F">
              <w:rPr>
                <w:rFonts w:cs="Open Sans"/>
                <w:b/>
                <w:sz w:val="16"/>
                <w:szCs w:val="16"/>
              </w:rPr>
              <w:t>Self-assessment Prompt:</w:t>
            </w:r>
          </w:p>
          <w:p w14:paraId="5523D49E" w14:textId="77777777" w:rsidR="00895A48" w:rsidRPr="00042B6F" w:rsidRDefault="00895A48" w:rsidP="00895A48">
            <w:pPr>
              <w:pStyle w:val="TableText"/>
              <w:keepNext/>
              <w:jc w:val="both"/>
              <w:rPr>
                <w:rFonts w:cs="Open Sans"/>
                <w:sz w:val="16"/>
                <w:szCs w:val="16"/>
              </w:rPr>
            </w:pPr>
            <w:r w:rsidRPr="00042B6F">
              <w:rPr>
                <w:rFonts w:cs="Open Sans"/>
                <w:sz w:val="16"/>
                <w:szCs w:val="16"/>
              </w:rPr>
              <w:t>How does your agency decide if physical security measures have been well-managed and allow governance responsibilities to be met, and risks have been properly identified?</w:t>
            </w:r>
          </w:p>
        </w:tc>
        <w:tc>
          <w:tcPr>
            <w:tcW w:w="1667" w:type="dxa"/>
            <w:shd w:val="clear" w:color="auto" w:fill="00A2C2" w:themeFill="accent2"/>
          </w:tcPr>
          <w:p w14:paraId="5AA09B92" w14:textId="77777777" w:rsidR="00895A48" w:rsidRPr="00042B6F" w:rsidRDefault="00895A48" w:rsidP="00895A48">
            <w:pPr>
              <w:pStyle w:val="TableText"/>
              <w:keepNext/>
              <w:jc w:val="center"/>
              <w:rPr>
                <w:b/>
                <w:color w:val="FFFFFF" w:themeColor="background1"/>
              </w:rPr>
            </w:pPr>
            <w:r w:rsidRPr="00042B6F">
              <w:rPr>
                <w:b/>
                <w:color w:val="FFFFFF" w:themeColor="background1"/>
              </w:rPr>
              <w:t>STATUS</w:t>
            </w:r>
          </w:p>
        </w:tc>
      </w:tr>
      <w:tr w:rsidR="00895A48" w:rsidRPr="00042B6F" w14:paraId="71C8B08A" w14:textId="77777777" w:rsidTr="00FE1AC6">
        <w:trPr>
          <w:trHeight w:val="1575"/>
        </w:trPr>
        <w:tc>
          <w:tcPr>
            <w:tcW w:w="1257" w:type="dxa"/>
            <w:vMerge/>
          </w:tcPr>
          <w:p w14:paraId="002714F0" w14:textId="77777777" w:rsidR="00895A48" w:rsidRPr="00042B6F" w:rsidRDefault="00895A48" w:rsidP="00B33D98">
            <w:pPr>
              <w:pStyle w:val="TableText"/>
              <w:rPr>
                <w:rFonts w:cs="Open Sans"/>
                <w:b/>
                <w:sz w:val="24"/>
                <w:szCs w:val="24"/>
              </w:rPr>
            </w:pPr>
          </w:p>
        </w:tc>
        <w:tc>
          <w:tcPr>
            <w:tcW w:w="6147" w:type="dxa"/>
            <w:vMerge/>
          </w:tcPr>
          <w:p w14:paraId="765AE7FE" w14:textId="77777777" w:rsidR="00895A48" w:rsidRPr="00042B6F" w:rsidRDefault="00895A48" w:rsidP="00B33D98">
            <w:pPr>
              <w:pStyle w:val="TableText"/>
              <w:rPr>
                <w:rFonts w:cs="Open Sans"/>
                <w:b/>
                <w:sz w:val="16"/>
                <w:szCs w:val="16"/>
              </w:rPr>
            </w:pPr>
          </w:p>
        </w:tc>
        <w:tc>
          <w:tcPr>
            <w:tcW w:w="1667" w:type="dxa"/>
            <w:shd w:val="clear" w:color="auto" w:fill="EAEAEA"/>
          </w:tcPr>
          <w:p w14:paraId="1882ECF2" w14:textId="77777777" w:rsidR="00895A48" w:rsidRPr="00042B6F" w:rsidRDefault="00895A48" w:rsidP="0055178F">
            <w:pPr>
              <w:pStyle w:val="TableText"/>
              <w:jc w:val="center"/>
              <w:rPr>
                <w:b/>
              </w:rPr>
            </w:pPr>
          </w:p>
        </w:tc>
      </w:tr>
      <w:tr w:rsidR="00447687" w:rsidRPr="00042B6F" w14:paraId="662A0202" w14:textId="77777777" w:rsidTr="00FE1AC6">
        <w:tc>
          <w:tcPr>
            <w:tcW w:w="9071" w:type="dxa"/>
            <w:gridSpan w:val="3"/>
          </w:tcPr>
          <w:p w14:paraId="3B2999EA"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4602828B" w14:textId="77777777" w:rsidR="00E035A3" w:rsidRPr="00042B6F" w:rsidRDefault="00E035A3" w:rsidP="00E035A3">
            <w:pPr>
              <w:pStyle w:val="TableText"/>
              <w:rPr>
                <w:rFonts w:cs="Open Sans"/>
                <w:sz w:val="16"/>
                <w:szCs w:val="16"/>
              </w:rPr>
            </w:pPr>
          </w:p>
          <w:p w14:paraId="6956F4D9"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47FC0751" w14:textId="77777777" w:rsidR="00E035A3" w:rsidRPr="00042B6F" w:rsidRDefault="00E035A3" w:rsidP="00E035A3">
            <w:pPr>
              <w:pStyle w:val="TableText"/>
              <w:rPr>
                <w:rFonts w:cs="Open Sans"/>
                <w:sz w:val="16"/>
                <w:szCs w:val="16"/>
              </w:rPr>
            </w:pPr>
          </w:p>
          <w:p w14:paraId="2AB18A24"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780D4724" w14:textId="77777777" w:rsidR="00E035A3" w:rsidRPr="00042B6F" w:rsidRDefault="00E035A3" w:rsidP="00E035A3">
            <w:pPr>
              <w:pStyle w:val="TableText"/>
              <w:rPr>
                <w:rFonts w:cs="Open Sans"/>
                <w:b/>
                <w:bCs/>
                <w:sz w:val="16"/>
                <w:szCs w:val="16"/>
              </w:rPr>
            </w:pPr>
          </w:p>
          <w:p w14:paraId="306F1588" w14:textId="40825BD7"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0B56E8CE" w14:textId="77777777" w:rsidTr="00E035A3">
              <w:tc>
                <w:tcPr>
                  <w:tcW w:w="2859" w:type="dxa"/>
                </w:tcPr>
                <w:p w14:paraId="3099DA26"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952B22F"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48A6867"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CD3FB28"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04EEEA21" w14:textId="77777777" w:rsidTr="00E035A3">
              <w:tc>
                <w:tcPr>
                  <w:tcW w:w="2859" w:type="dxa"/>
                </w:tcPr>
                <w:p w14:paraId="202DCDF3"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1842B613"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524FC5BA"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9614DB4"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EE6A34B" w14:textId="77777777" w:rsidTr="00E035A3">
              <w:tc>
                <w:tcPr>
                  <w:tcW w:w="2859" w:type="dxa"/>
                </w:tcPr>
                <w:p w14:paraId="5C98B181" w14:textId="77777777" w:rsidR="00E035A3" w:rsidRPr="00042B6F" w:rsidRDefault="00E035A3" w:rsidP="00E035A3">
                  <w:pPr>
                    <w:pStyle w:val="TableText"/>
                    <w:rPr>
                      <w:rFonts w:cs="Open Sans"/>
                      <w:sz w:val="16"/>
                      <w:szCs w:val="16"/>
                    </w:rPr>
                  </w:pPr>
                </w:p>
              </w:tc>
              <w:tc>
                <w:tcPr>
                  <w:tcW w:w="1985" w:type="dxa"/>
                </w:tcPr>
                <w:p w14:paraId="68DE8092" w14:textId="77777777" w:rsidR="00E035A3" w:rsidRPr="00042B6F" w:rsidRDefault="00E035A3" w:rsidP="00E035A3">
                  <w:pPr>
                    <w:pStyle w:val="TableText"/>
                    <w:rPr>
                      <w:rFonts w:cs="Open Sans"/>
                      <w:sz w:val="16"/>
                      <w:szCs w:val="16"/>
                    </w:rPr>
                  </w:pPr>
                </w:p>
              </w:tc>
              <w:tc>
                <w:tcPr>
                  <w:tcW w:w="1789" w:type="dxa"/>
                </w:tcPr>
                <w:p w14:paraId="3AF751A8" w14:textId="77777777" w:rsidR="00E035A3" w:rsidRPr="00042B6F" w:rsidRDefault="00E035A3" w:rsidP="00E035A3">
                  <w:pPr>
                    <w:pStyle w:val="TableText"/>
                    <w:rPr>
                      <w:rFonts w:cs="Open Sans"/>
                      <w:sz w:val="16"/>
                      <w:szCs w:val="16"/>
                    </w:rPr>
                  </w:pPr>
                </w:p>
              </w:tc>
              <w:tc>
                <w:tcPr>
                  <w:tcW w:w="2212" w:type="dxa"/>
                </w:tcPr>
                <w:p w14:paraId="3D047418" w14:textId="77777777" w:rsidR="00E035A3" w:rsidRPr="00042B6F" w:rsidRDefault="00E035A3" w:rsidP="00E035A3">
                  <w:pPr>
                    <w:pStyle w:val="TableText"/>
                    <w:rPr>
                      <w:rFonts w:cs="Open Sans"/>
                      <w:sz w:val="16"/>
                      <w:szCs w:val="16"/>
                    </w:rPr>
                  </w:pPr>
                </w:p>
              </w:tc>
            </w:tr>
            <w:tr w:rsidR="00E035A3" w:rsidRPr="00042B6F" w14:paraId="1780D4FE" w14:textId="77777777" w:rsidTr="00E035A3">
              <w:tc>
                <w:tcPr>
                  <w:tcW w:w="2859" w:type="dxa"/>
                </w:tcPr>
                <w:p w14:paraId="211367A3" w14:textId="77777777" w:rsidR="00E035A3" w:rsidRPr="00042B6F" w:rsidRDefault="00E035A3" w:rsidP="00E035A3">
                  <w:pPr>
                    <w:pStyle w:val="TableText"/>
                    <w:rPr>
                      <w:rFonts w:cs="Open Sans"/>
                      <w:sz w:val="16"/>
                      <w:szCs w:val="16"/>
                    </w:rPr>
                  </w:pPr>
                </w:p>
              </w:tc>
              <w:tc>
                <w:tcPr>
                  <w:tcW w:w="1985" w:type="dxa"/>
                </w:tcPr>
                <w:p w14:paraId="007BA791" w14:textId="77777777" w:rsidR="00E035A3" w:rsidRPr="00042B6F" w:rsidRDefault="00E035A3" w:rsidP="00E035A3">
                  <w:pPr>
                    <w:pStyle w:val="TableText"/>
                    <w:rPr>
                      <w:rFonts w:cs="Open Sans"/>
                      <w:sz w:val="16"/>
                      <w:szCs w:val="16"/>
                    </w:rPr>
                  </w:pPr>
                </w:p>
              </w:tc>
              <w:tc>
                <w:tcPr>
                  <w:tcW w:w="1789" w:type="dxa"/>
                </w:tcPr>
                <w:p w14:paraId="22D826DE" w14:textId="77777777" w:rsidR="00E035A3" w:rsidRPr="00042B6F" w:rsidRDefault="00E035A3" w:rsidP="00E035A3">
                  <w:pPr>
                    <w:pStyle w:val="TableText"/>
                    <w:rPr>
                      <w:rFonts w:cs="Open Sans"/>
                      <w:sz w:val="16"/>
                      <w:szCs w:val="16"/>
                    </w:rPr>
                  </w:pPr>
                </w:p>
              </w:tc>
              <w:tc>
                <w:tcPr>
                  <w:tcW w:w="2212" w:type="dxa"/>
                </w:tcPr>
                <w:p w14:paraId="5957C72C" w14:textId="77777777" w:rsidR="00E035A3" w:rsidRPr="00042B6F" w:rsidRDefault="00E035A3" w:rsidP="00E035A3">
                  <w:pPr>
                    <w:pStyle w:val="TableText"/>
                    <w:rPr>
                      <w:rFonts w:cs="Open Sans"/>
                      <w:sz w:val="16"/>
                      <w:szCs w:val="16"/>
                    </w:rPr>
                  </w:pPr>
                </w:p>
              </w:tc>
            </w:tr>
            <w:tr w:rsidR="00E035A3" w:rsidRPr="00042B6F" w14:paraId="462295FD" w14:textId="77777777" w:rsidTr="00E035A3">
              <w:tc>
                <w:tcPr>
                  <w:tcW w:w="2859" w:type="dxa"/>
                </w:tcPr>
                <w:p w14:paraId="4477C294" w14:textId="77777777" w:rsidR="00E035A3" w:rsidRPr="00042B6F" w:rsidRDefault="00E035A3" w:rsidP="00E035A3">
                  <w:pPr>
                    <w:pStyle w:val="TableText"/>
                    <w:rPr>
                      <w:rFonts w:cs="Open Sans"/>
                      <w:sz w:val="16"/>
                      <w:szCs w:val="16"/>
                    </w:rPr>
                  </w:pPr>
                </w:p>
              </w:tc>
              <w:tc>
                <w:tcPr>
                  <w:tcW w:w="1985" w:type="dxa"/>
                </w:tcPr>
                <w:p w14:paraId="41708B58" w14:textId="77777777" w:rsidR="00E035A3" w:rsidRPr="00042B6F" w:rsidRDefault="00E035A3" w:rsidP="00E035A3">
                  <w:pPr>
                    <w:pStyle w:val="TableText"/>
                    <w:rPr>
                      <w:rFonts w:cs="Open Sans"/>
                      <w:sz w:val="16"/>
                      <w:szCs w:val="16"/>
                    </w:rPr>
                  </w:pPr>
                </w:p>
              </w:tc>
              <w:tc>
                <w:tcPr>
                  <w:tcW w:w="1789" w:type="dxa"/>
                </w:tcPr>
                <w:p w14:paraId="159E982C" w14:textId="77777777" w:rsidR="00E035A3" w:rsidRPr="00042B6F" w:rsidRDefault="00E035A3" w:rsidP="00E035A3">
                  <w:pPr>
                    <w:pStyle w:val="TableText"/>
                    <w:rPr>
                      <w:rFonts w:cs="Open Sans"/>
                      <w:sz w:val="16"/>
                      <w:szCs w:val="16"/>
                    </w:rPr>
                  </w:pPr>
                </w:p>
              </w:tc>
              <w:tc>
                <w:tcPr>
                  <w:tcW w:w="2212" w:type="dxa"/>
                </w:tcPr>
                <w:p w14:paraId="0040845D" w14:textId="77777777" w:rsidR="00E035A3" w:rsidRPr="00042B6F" w:rsidRDefault="00E035A3" w:rsidP="00E035A3">
                  <w:pPr>
                    <w:pStyle w:val="TableText"/>
                    <w:rPr>
                      <w:rFonts w:cs="Open Sans"/>
                      <w:sz w:val="16"/>
                      <w:szCs w:val="16"/>
                    </w:rPr>
                  </w:pPr>
                </w:p>
              </w:tc>
            </w:tr>
          </w:tbl>
          <w:p w14:paraId="37E0D936" w14:textId="77777777" w:rsidR="00E035A3" w:rsidRPr="00042B6F" w:rsidRDefault="00E035A3" w:rsidP="00E035A3">
            <w:pPr>
              <w:pStyle w:val="TableText"/>
              <w:rPr>
                <w:rFonts w:cs="Open Sans"/>
                <w:b/>
                <w:bCs/>
                <w:sz w:val="16"/>
                <w:szCs w:val="16"/>
              </w:rPr>
            </w:pPr>
          </w:p>
          <w:p w14:paraId="47F9CDB9"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55561BA1"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2F72E78E" w14:textId="77777777" w:rsidR="00447687" w:rsidRPr="00042B6F" w:rsidRDefault="00447687" w:rsidP="00256A54">
            <w:pPr>
              <w:pStyle w:val="TableListBullet"/>
              <w:numPr>
                <w:ilvl w:val="0"/>
                <w:numId w:val="0"/>
              </w:numPr>
              <w:ind w:left="1080"/>
            </w:pPr>
          </w:p>
        </w:tc>
      </w:tr>
    </w:tbl>
    <w:p w14:paraId="749BF53E" w14:textId="77777777" w:rsidR="006F3E0E" w:rsidRPr="00042B6F" w:rsidRDefault="006F3E0E" w:rsidP="009D4A23">
      <w:pPr>
        <w:spacing w:before="0" w:line="240" w:lineRule="auto"/>
        <w:ind w:left="340" w:hanging="198"/>
        <w:rPr>
          <w:rFonts w:cs="Open Sans"/>
          <w:b/>
          <w:color w:val="auto"/>
          <w:sz w:val="16"/>
          <w:szCs w:val="16"/>
        </w:rPr>
      </w:pPr>
    </w:p>
    <w:p w14:paraId="1E1C48A8"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3?</w:t>
      </w:r>
    </w:p>
    <w:p w14:paraId="3E1C15B2" w14:textId="77777777" w:rsidR="009D4A23" w:rsidRPr="00042B6F" w:rsidRDefault="009D4A23" w:rsidP="009D4A23">
      <w:pPr>
        <w:spacing w:before="0" w:line="240" w:lineRule="auto"/>
        <w:ind w:left="340" w:hanging="198"/>
        <w:rPr>
          <w:color w:val="auto"/>
          <w:sz w:val="16"/>
          <w:szCs w:val="16"/>
        </w:rPr>
      </w:pPr>
    </w:p>
    <w:p w14:paraId="3A24CB97" w14:textId="37C902BA" w:rsidR="00C87229" w:rsidRDefault="009D4A23" w:rsidP="006F3E0E">
      <w:pPr>
        <w:numPr>
          <w:ilvl w:val="0"/>
          <w:numId w:val="20"/>
        </w:numPr>
        <w:spacing w:before="60" w:after="60"/>
        <w:rPr>
          <w:rFonts w:cs="Open Sans"/>
          <w:sz w:val="16"/>
          <w:szCs w:val="16"/>
        </w:rPr>
      </w:pPr>
      <w:r w:rsidRPr="00042B6F">
        <w:rPr>
          <w:rFonts w:cs="Open Sans"/>
          <w:sz w:val="16"/>
          <w:szCs w:val="16"/>
        </w:rPr>
        <w:t>[Detail action on ho</w:t>
      </w:r>
      <w:r w:rsidR="00C87229">
        <w:rPr>
          <w:rFonts w:cs="Open Sans"/>
          <w:sz w:val="16"/>
          <w:szCs w:val="16"/>
        </w:rPr>
        <w:t>w to achieve or maintain rating</w:t>
      </w:r>
    </w:p>
    <w:p w14:paraId="356B46A1" w14:textId="03F5FBFA" w:rsidR="00C87229" w:rsidRDefault="00C87229" w:rsidP="00C87229">
      <w:pPr>
        <w:spacing w:before="60" w:after="60"/>
        <w:rPr>
          <w:rFonts w:cs="Open Sans"/>
          <w:sz w:val="16"/>
          <w:szCs w:val="16"/>
        </w:rPr>
      </w:pPr>
    </w:p>
    <w:p w14:paraId="60428295" w14:textId="7EB3C34D" w:rsidR="00447687" w:rsidRPr="00042B6F" w:rsidRDefault="00D9162C" w:rsidP="00D9162C">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47"/>
        <w:gridCol w:w="1667"/>
      </w:tblGrid>
      <w:tr w:rsidR="00895A48" w:rsidRPr="00042B6F" w14:paraId="0A08134C" w14:textId="77777777" w:rsidTr="00FE1AC6">
        <w:trPr>
          <w:trHeight w:val="75"/>
        </w:trPr>
        <w:tc>
          <w:tcPr>
            <w:tcW w:w="1257" w:type="dxa"/>
            <w:vMerge w:val="restart"/>
          </w:tcPr>
          <w:p w14:paraId="25479821" w14:textId="77777777" w:rsidR="00895A48" w:rsidRPr="00042B6F" w:rsidRDefault="00895A48" w:rsidP="00895A48">
            <w:pPr>
              <w:pStyle w:val="TableText"/>
              <w:keepNext/>
              <w:rPr>
                <w:rFonts w:cs="Open Sans"/>
                <w:b/>
                <w:sz w:val="24"/>
                <w:szCs w:val="24"/>
              </w:rPr>
            </w:pPr>
            <w:r w:rsidRPr="00042B6F">
              <w:rPr>
                <w:rFonts w:cs="Open Sans"/>
                <w:b/>
                <w:sz w:val="24"/>
                <w:szCs w:val="24"/>
              </w:rPr>
              <w:lastRenderedPageBreak/>
              <w:t>PHYSEC4</w:t>
            </w:r>
          </w:p>
        </w:tc>
        <w:tc>
          <w:tcPr>
            <w:tcW w:w="6147" w:type="dxa"/>
            <w:vMerge w:val="restart"/>
          </w:tcPr>
          <w:p w14:paraId="46A3E089" w14:textId="77777777" w:rsidR="00895A48" w:rsidRPr="00042B6F" w:rsidRDefault="00895A48" w:rsidP="00895A48">
            <w:pPr>
              <w:pStyle w:val="TableText"/>
              <w:keepNext/>
              <w:rPr>
                <w:rFonts w:cs="Open Sans"/>
                <w:b/>
                <w:sz w:val="16"/>
                <w:szCs w:val="16"/>
              </w:rPr>
            </w:pPr>
            <w:r w:rsidRPr="00042B6F">
              <w:rPr>
                <w:rFonts w:cs="Open Sans"/>
                <w:b/>
                <w:sz w:val="16"/>
                <w:szCs w:val="16"/>
              </w:rPr>
              <w:t>Keep your security up to date</w:t>
            </w:r>
          </w:p>
          <w:p w14:paraId="17E9CA9A" w14:textId="77777777" w:rsidR="00895A48" w:rsidRPr="00042B6F" w:rsidRDefault="00895A48" w:rsidP="00895A48">
            <w:pPr>
              <w:pStyle w:val="TableText"/>
              <w:keepNext/>
              <w:jc w:val="both"/>
              <w:rPr>
                <w:rFonts w:cs="Open Sans"/>
                <w:sz w:val="16"/>
                <w:szCs w:val="16"/>
              </w:rPr>
            </w:pPr>
            <w:r w:rsidRPr="00042B6F">
              <w:rPr>
                <w:rFonts w:cs="Open Sans"/>
                <w:sz w:val="16"/>
                <w:szCs w:val="16"/>
              </w:rPr>
              <w:t>Ensure that you keep up to date with evolving threats and vulnerabilities, and respond appropriately.</w:t>
            </w:r>
          </w:p>
          <w:p w14:paraId="7F0E3FD2" w14:textId="77777777" w:rsidR="00895A48" w:rsidRPr="00042B6F" w:rsidRDefault="00895A48" w:rsidP="00895A48">
            <w:pPr>
              <w:pStyle w:val="TableText"/>
              <w:keepNext/>
              <w:jc w:val="both"/>
              <w:rPr>
                <w:rFonts w:cs="Open Sans"/>
                <w:sz w:val="16"/>
                <w:szCs w:val="16"/>
              </w:rPr>
            </w:pPr>
            <w:r w:rsidRPr="00042B6F">
              <w:rPr>
                <w:rFonts w:cs="Open Sans"/>
                <w:sz w:val="16"/>
                <w:szCs w:val="16"/>
              </w:rPr>
              <w:t>Ensure that your physical security measures are maintained effectively so they remain fit for purpose.</w:t>
            </w:r>
          </w:p>
          <w:p w14:paraId="60B35F3C" w14:textId="28AC5AC8" w:rsidR="00895A48" w:rsidRPr="00042B6F" w:rsidRDefault="00895A48" w:rsidP="00895A48">
            <w:pPr>
              <w:pStyle w:val="TableText"/>
              <w:keepNext/>
              <w:rPr>
                <w:rFonts w:cs="Open Sans"/>
                <w:sz w:val="16"/>
                <w:szCs w:val="16"/>
              </w:rPr>
            </w:pPr>
            <w:r w:rsidRPr="00042B6F">
              <w:rPr>
                <w:rFonts w:cs="Open Sans"/>
                <w:sz w:val="16"/>
                <w:szCs w:val="16"/>
              </w:rPr>
              <w:t>…………………………………………………………………………………………………………………………..</w:t>
            </w:r>
          </w:p>
          <w:p w14:paraId="5C597C0D" w14:textId="77777777" w:rsidR="00895A48" w:rsidRPr="00042B6F" w:rsidRDefault="00895A48" w:rsidP="00895A48">
            <w:pPr>
              <w:pStyle w:val="TableText"/>
              <w:keepNext/>
              <w:rPr>
                <w:rFonts w:cs="Open Sans"/>
                <w:b/>
                <w:sz w:val="16"/>
                <w:szCs w:val="16"/>
              </w:rPr>
            </w:pPr>
            <w:r w:rsidRPr="00042B6F">
              <w:rPr>
                <w:rFonts w:cs="Open Sans"/>
                <w:b/>
                <w:sz w:val="16"/>
                <w:szCs w:val="16"/>
              </w:rPr>
              <w:t>Self-assessment Prompt:</w:t>
            </w:r>
          </w:p>
          <w:p w14:paraId="6FF8F734" w14:textId="4557787E" w:rsidR="00895A48" w:rsidRPr="00042B6F" w:rsidRDefault="00895A48" w:rsidP="00895A48">
            <w:pPr>
              <w:pStyle w:val="TableText"/>
              <w:keepNext/>
              <w:jc w:val="both"/>
              <w:rPr>
                <w:rFonts w:cs="Open Sans"/>
                <w:b/>
                <w:sz w:val="16"/>
                <w:szCs w:val="16"/>
              </w:rPr>
            </w:pPr>
            <w:r w:rsidRPr="00042B6F">
              <w:rPr>
                <w:rFonts w:cs="Open Sans"/>
                <w:sz w:val="16"/>
                <w:szCs w:val="16"/>
              </w:rPr>
              <w:t>Describe h</w:t>
            </w:r>
            <w:r w:rsidR="006401CC">
              <w:rPr>
                <w:rFonts w:cs="Open Sans"/>
                <w:sz w:val="16"/>
                <w:szCs w:val="16"/>
              </w:rPr>
              <w:t xml:space="preserve">ow your </w:t>
            </w:r>
            <w:r w:rsidR="006401CC" w:rsidRPr="00EA10D7">
              <w:rPr>
                <w:rFonts w:cs="Open Sans"/>
                <w:sz w:val="16"/>
                <w:szCs w:val="16"/>
              </w:rPr>
              <w:t>agency keeps physical</w:t>
            </w:r>
            <w:r w:rsidRPr="00EA10D7">
              <w:rPr>
                <w:rFonts w:cs="Open Sans"/>
                <w:sz w:val="16"/>
                <w:szCs w:val="16"/>
              </w:rPr>
              <w:t xml:space="preserve"> security up</w:t>
            </w:r>
            <w:r w:rsidRPr="00042B6F">
              <w:rPr>
                <w:rFonts w:cs="Open Sans"/>
                <w:sz w:val="16"/>
                <w:szCs w:val="16"/>
              </w:rPr>
              <w:t xml:space="preserve"> to date and in line with evolving threats and vulnerabilities. Detail how your agency responds to physical security incidents.</w:t>
            </w:r>
          </w:p>
        </w:tc>
        <w:tc>
          <w:tcPr>
            <w:tcW w:w="1667" w:type="dxa"/>
            <w:shd w:val="clear" w:color="auto" w:fill="00A2C2" w:themeFill="accent2"/>
          </w:tcPr>
          <w:p w14:paraId="3D308917" w14:textId="77777777" w:rsidR="00895A48" w:rsidRPr="00042B6F" w:rsidRDefault="00895A48" w:rsidP="00895A48">
            <w:pPr>
              <w:pStyle w:val="TableText"/>
              <w:keepNext/>
              <w:jc w:val="center"/>
              <w:rPr>
                <w:b/>
                <w:color w:val="FFFFFF" w:themeColor="background1"/>
              </w:rPr>
            </w:pPr>
            <w:r w:rsidRPr="00042B6F">
              <w:rPr>
                <w:b/>
                <w:color w:val="FFFFFF" w:themeColor="background1"/>
              </w:rPr>
              <w:t>STATUS</w:t>
            </w:r>
          </w:p>
        </w:tc>
      </w:tr>
      <w:tr w:rsidR="00895A48" w:rsidRPr="00042B6F" w14:paraId="38AFE4B9" w14:textId="77777777" w:rsidTr="00FE1AC6">
        <w:trPr>
          <w:trHeight w:val="1575"/>
        </w:trPr>
        <w:tc>
          <w:tcPr>
            <w:tcW w:w="1257" w:type="dxa"/>
            <w:vMerge/>
          </w:tcPr>
          <w:p w14:paraId="72D8F936" w14:textId="77777777" w:rsidR="00895A48" w:rsidRPr="00042B6F" w:rsidRDefault="00895A48" w:rsidP="00B33D98">
            <w:pPr>
              <w:pStyle w:val="TableText"/>
              <w:rPr>
                <w:rFonts w:cs="Open Sans"/>
                <w:b/>
                <w:sz w:val="24"/>
                <w:szCs w:val="24"/>
              </w:rPr>
            </w:pPr>
          </w:p>
        </w:tc>
        <w:tc>
          <w:tcPr>
            <w:tcW w:w="6147" w:type="dxa"/>
            <w:vMerge/>
          </w:tcPr>
          <w:p w14:paraId="08DD8C13" w14:textId="77777777" w:rsidR="00895A48" w:rsidRPr="00042B6F" w:rsidRDefault="00895A48" w:rsidP="00B33D98">
            <w:pPr>
              <w:pStyle w:val="TableText"/>
              <w:rPr>
                <w:rFonts w:cs="Open Sans"/>
                <w:b/>
                <w:sz w:val="16"/>
                <w:szCs w:val="16"/>
              </w:rPr>
            </w:pPr>
          </w:p>
        </w:tc>
        <w:tc>
          <w:tcPr>
            <w:tcW w:w="1667" w:type="dxa"/>
            <w:shd w:val="clear" w:color="auto" w:fill="EAEAEA"/>
          </w:tcPr>
          <w:p w14:paraId="36536754" w14:textId="77777777" w:rsidR="00895A48" w:rsidRPr="00042B6F" w:rsidRDefault="00895A48" w:rsidP="0055178F">
            <w:pPr>
              <w:pStyle w:val="TableText"/>
              <w:jc w:val="center"/>
              <w:rPr>
                <w:b/>
              </w:rPr>
            </w:pPr>
          </w:p>
        </w:tc>
      </w:tr>
      <w:tr w:rsidR="00447687" w:rsidRPr="00042B6F" w14:paraId="5B73DB7E" w14:textId="77777777" w:rsidTr="00FE1AC6">
        <w:tc>
          <w:tcPr>
            <w:tcW w:w="9071" w:type="dxa"/>
            <w:gridSpan w:val="3"/>
          </w:tcPr>
          <w:p w14:paraId="4EE65390"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520AAA7" w14:textId="77777777" w:rsidR="00E035A3" w:rsidRPr="00042B6F" w:rsidRDefault="00E035A3" w:rsidP="00E035A3">
            <w:pPr>
              <w:pStyle w:val="TableText"/>
              <w:rPr>
                <w:rFonts w:cs="Open Sans"/>
                <w:sz w:val="16"/>
                <w:szCs w:val="16"/>
              </w:rPr>
            </w:pPr>
          </w:p>
          <w:p w14:paraId="013FC5BA"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6912A32" w14:textId="77777777" w:rsidR="00E035A3" w:rsidRPr="00042B6F" w:rsidRDefault="00E035A3" w:rsidP="00E035A3">
            <w:pPr>
              <w:pStyle w:val="TableText"/>
              <w:rPr>
                <w:rFonts w:cs="Open Sans"/>
                <w:sz w:val="16"/>
                <w:szCs w:val="16"/>
              </w:rPr>
            </w:pPr>
          </w:p>
          <w:p w14:paraId="0A0C676E"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18E8ACD4" w14:textId="77777777" w:rsidR="00E035A3" w:rsidRPr="00042B6F" w:rsidRDefault="00E035A3" w:rsidP="00E035A3">
            <w:pPr>
              <w:pStyle w:val="TableText"/>
              <w:rPr>
                <w:rFonts w:cs="Open Sans"/>
                <w:b/>
                <w:bCs/>
                <w:sz w:val="16"/>
                <w:szCs w:val="16"/>
              </w:rPr>
            </w:pPr>
          </w:p>
          <w:p w14:paraId="313B0EA0" w14:textId="6383EC48"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6A438F53" w14:textId="77777777" w:rsidTr="00E035A3">
              <w:tc>
                <w:tcPr>
                  <w:tcW w:w="2859" w:type="dxa"/>
                </w:tcPr>
                <w:p w14:paraId="41ACD258"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E0E4B32"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25676CBF"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0BC39BFA"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DFFE6EF" w14:textId="77777777" w:rsidTr="00E035A3">
              <w:tc>
                <w:tcPr>
                  <w:tcW w:w="2859" w:type="dxa"/>
                </w:tcPr>
                <w:p w14:paraId="3CDE4443"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35ED8167"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38A15B2"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136F403C"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24F1A9B9" w14:textId="77777777" w:rsidTr="00E035A3">
              <w:tc>
                <w:tcPr>
                  <w:tcW w:w="2859" w:type="dxa"/>
                </w:tcPr>
                <w:p w14:paraId="4D4B2DF3" w14:textId="77777777" w:rsidR="00E035A3" w:rsidRPr="00042B6F" w:rsidRDefault="00E035A3" w:rsidP="00E035A3">
                  <w:pPr>
                    <w:pStyle w:val="TableText"/>
                    <w:rPr>
                      <w:rFonts w:cs="Open Sans"/>
                      <w:sz w:val="16"/>
                      <w:szCs w:val="16"/>
                    </w:rPr>
                  </w:pPr>
                </w:p>
              </w:tc>
              <w:tc>
                <w:tcPr>
                  <w:tcW w:w="1985" w:type="dxa"/>
                </w:tcPr>
                <w:p w14:paraId="582E95EC" w14:textId="77777777" w:rsidR="00E035A3" w:rsidRPr="00042B6F" w:rsidRDefault="00E035A3" w:rsidP="00E035A3">
                  <w:pPr>
                    <w:pStyle w:val="TableText"/>
                    <w:rPr>
                      <w:rFonts w:cs="Open Sans"/>
                      <w:sz w:val="16"/>
                      <w:szCs w:val="16"/>
                    </w:rPr>
                  </w:pPr>
                </w:p>
              </w:tc>
              <w:tc>
                <w:tcPr>
                  <w:tcW w:w="1789" w:type="dxa"/>
                </w:tcPr>
                <w:p w14:paraId="0E3A65FD" w14:textId="77777777" w:rsidR="00E035A3" w:rsidRPr="00042B6F" w:rsidRDefault="00E035A3" w:rsidP="00E035A3">
                  <w:pPr>
                    <w:pStyle w:val="TableText"/>
                    <w:rPr>
                      <w:rFonts w:cs="Open Sans"/>
                      <w:sz w:val="16"/>
                      <w:szCs w:val="16"/>
                    </w:rPr>
                  </w:pPr>
                </w:p>
              </w:tc>
              <w:tc>
                <w:tcPr>
                  <w:tcW w:w="2212" w:type="dxa"/>
                </w:tcPr>
                <w:p w14:paraId="716759EC" w14:textId="77777777" w:rsidR="00E035A3" w:rsidRPr="00042B6F" w:rsidRDefault="00E035A3" w:rsidP="00E035A3">
                  <w:pPr>
                    <w:pStyle w:val="TableText"/>
                    <w:rPr>
                      <w:rFonts w:cs="Open Sans"/>
                      <w:sz w:val="16"/>
                      <w:szCs w:val="16"/>
                    </w:rPr>
                  </w:pPr>
                </w:p>
              </w:tc>
            </w:tr>
            <w:tr w:rsidR="00E035A3" w:rsidRPr="00042B6F" w14:paraId="56879792" w14:textId="77777777" w:rsidTr="00E035A3">
              <w:tc>
                <w:tcPr>
                  <w:tcW w:w="2859" w:type="dxa"/>
                </w:tcPr>
                <w:p w14:paraId="6608E2C4" w14:textId="77777777" w:rsidR="00E035A3" w:rsidRPr="00042B6F" w:rsidRDefault="00E035A3" w:rsidP="00E035A3">
                  <w:pPr>
                    <w:pStyle w:val="TableText"/>
                    <w:rPr>
                      <w:rFonts w:cs="Open Sans"/>
                      <w:sz w:val="16"/>
                      <w:szCs w:val="16"/>
                    </w:rPr>
                  </w:pPr>
                </w:p>
              </w:tc>
              <w:tc>
                <w:tcPr>
                  <w:tcW w:w="1985" w:type="dxa"/>
                </w:tcPr>
                <w:p w14:paraId="7DF05AC2" w14:textId="77777777" w:rsidR="00E035A3" w:rsidRPr="00042B6F" w:rsidRDefault="00E035A3" w:rsidP="00E035A3">
                  <w:pPr>
                    <w:pStyle w:val="TableText"/>
                    <w:rPr>
                      <w:rFonts w:cs="Open Sans"/>
                      <w:sz w:val="16"/>
                      <w:szCs w:val="16"/>
                    </w:rPr>
                  </w:pPr>
                </w:p>
              </w:tc>
              <w:tc>
                <w:tcPr>
                  <w:tcW w:w="1789" w:type="dxa"/>
                </w:tcPr>
                <w:p w14:paraId="08D6B15A" w14:textId="77777777" w:rsidR="00E035A3" w:rsidRPr="00042B6F" w:rsidRDefault="00E035A3" w:rsidP="00E035A3">
                  <w:pPr>
                    <w:pStyle w:val="TableText"/>
                    <w:rPr>
                      <w:rFonts w:cs="Open Sans"/>
                      <w:sz w:val="16"/>
                      <w:szCs w:val="16"/>
                    </w:rPr>
                  </w:pPr>
                </w:p>
              </w:tc>
              <w:tc>
                <w:tcPr>
                  <w:tcW w:w="2212" w:type="dxa"/>
                </w:tcPr>
                <w:p w14:paraId="2F5E7A53" w14:textId="77777777" w:rsidR="00E035A3" w:rsidRPr="00042B6F" w:rsidRDefault="00E035A3" w:rsidP="00E035A3">
                  <w:pPr>
                    <w:pStyle w:val="TableText"/>
                    <w:rPr>
                      <w:rFonts w:cs="Open Sans"/>
                      <w:sz w:val="16"/>
                      <w:szCs w:val="16"/>
                    </w:rPr>
                  </w:pPr>
                </w:p>
              </w:tc>
            </w:tr>
            <w:tr w:rsidR="00E035A3" w:rsidRPr="00042B6F" w14:paraId="64887BAC" w14:textId="77777777" w:rsidTr="00E035A3">
              <w:tc>
                <w:tcPr>
                  <w:tcW w:w="2859" w:type="dxa"/>
                </w:tcPr>
                <w:p w14:paraId="2ACE9894" w14:textId="77777777" w:rsidR="00E035A3" w:rsidRPr="00042B6F" w:rsidRDefault="00E035A3" w:rsidP="00E035A3">
                  <w:pPr>
                    <w:pStyle w:val="TableText"/>
                    <w:rPr>
                      <w:rFonts w:cs="Open Sans"/>
                      <w:sz w:val="16"/>
                      <w:szCs w:val="16"/>
                    </w:rPr>
                  </w:pPr>
                </w:p>
              </w:tc>
              <w:tc>
                <w:tcPr>
                  <w:tcW w:w="1985" w:type="dxa"/>
                </w:tcPr>
                <w:p w14:paraId="52C025C1" w14:textId="77777777" w:rsidR="00E035A3" w:rsidRPr="00042B6F" w:rsidRDefault="00E035A3" w:rsidP="00E035A3">
                  <w:pPr>
                    <w:pStyle w:val="TableText"/>
                    <w:rPr>
                      <w:rFonts w:cs="Open Sans"/>
                      <w:sz w:val="16"/>
                      <w:szCs w:val="16"/>
                    </w:rPr>
                  </w:pPr>
                </w:p>
              </w:tc>
              <w:tc>
                <w:tcPr>
                  <w:tcW w:w="1789" w:type="dxa"/>
                </w:tcPr>
                <w:p w14:paraId="30753B99" w14:textId="77777777" w:rsidR="00E035A3" w:rsidRPr="00042B6F" w:rsidRDefault="00E035A3" w:rsidP="00E035A3">
                  <w:pPr>
                    <w:pStyle w:val="TableText"/>
                    <w:rPr>
                      <w:rFonts w:cs="Open Sans"/>
                      <w:sz w:val="16"/>
                      <w:szCs w:val="16"/>
                    </w:rPr>
                  </w:pPr>
                </w:p>
              </w:tc>
              <w:tc>
                <w:tcPr>
                  <w:tcW w:w="2212" w:type="dxa"/>
                </w:tcPr>
                <w:p w14:paraId="1C7C384C" w14:textId="77777777" w:rsidR="00E035A3" w:rsidRPr="00042B6F" w:rsidRDefault="00E035A3" w:rsidP="00E035A3">
                  <w:pPr>
                    <w:pStyle w:val="TableText"/>
                    <w:rPr>
                      <w:rFonts w:cs="Open Sans"/>
                      <w:sz w:val="16"/>
                      <w:szCs w:val="16"/>
                    </w:rPr>
                  </w:pPr>
                </w:p>
              </w:tc>
            </w:tr>
          </w:tbl>
          <w:p w14:paraId="62FD5AEF" w14:textId="77777777" w:rsidR="00E035A3" w:rsidRPr="00042B6F" w:rsidRDefault="00E035A3" w:rsidP="00E035A3">
            <w:pPr>
              <w:pStyle w:val="TableText"/>
              <w:rPr>
                <w:rFonts w:cs="Open Sans"/>
                <w:b/>
                <w:bCs/>
                <w:sz w:val="16"/>
                <w:szCs w:val="16"/>
              </w:rPr>
            </w:pPr>
          </w:p>
          <w:p w14:paraId="2C9680C8"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4D73919"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initiative, governance group action, response to incidents, assessments completed etc]</w:t>
            </w:r>
          </w:p>
          <w:p w14:paraId="6FB62FA6" w14:textId="5CD085C5" w:rsidR="00E035A3" w:rsidRPr="00042B6F" w:rsidRDefault="00E035A3" w:rsidP="00256A54">
            <w:pPr>
              <w:pStyle w:val="TableListBullet"/>
              <w:numPr>
                <w:ilvl w:val="0"/>
                <w:numId w:val="0"/>
              </w:numPr>
              <w:ind w:left="1080"/>
              <w:rPr>
                <w:rFonts w:cs="Open Sans"/>
                <w:sz w:val="16"/>
                <w:szCs w:val="16"/>
              </w:rPr>
            </w:pPr>
          </w:p>
          <w:p w14:paraId="3B4EDCA8" w14:textId="77777777" w:rsidR="00447687" w:rsidRPr="00042B6F" w:rsidRDefault="00447687" w:rsidP="00535EB2">
            <w:pPr>
              <w:pStyle w:val="TableText"/>
            </w:pPr>
          </w:p>
        </w:tc>
      </w:tr>
    </w:tbl>
    <w:p w14:paraId="06B84F09" w14:textId="77777777" w:rsidR="006F3E0E" w:rsidRPr="00042B6F" w:rsidRDefault="006F3E0E" w:rsidP="009D4A23">
      <w:pPr>
        <w:spacing w:before="0" w:line="240" w:lineRule="auto"/>
        <w:ind w:left="340" w:hanging="198"/>
        <w:rPr>
          <w:rFonts w:cs="Open Sans"/>
          <w:b/>
          <w:color w:val="auto"/>
          <w:sz w:val="16"/>
          <w:szCs w:val="16"/>
        </w:rPr>
      </w:pPr>
    </w:p>
    <w:p w14:paraId="67BCD313"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4?</w:t>
      </w:r>
    </w:p>
    <w:p w14:paraId="51FA72B1" w14:textId="77777777" w:rsidR="009D4A23" w:rsidRPr="00042B6F" w:rsidRDefault="009D4A23" w:rsidP="009D4A23">
      <w:pPr>
        <w:spacing w:before="0" w:line="240" w:lineRule="auto"/>
        <w:ind w:left="340" w:hanging="198"/>
        <w:rPr>
          <w:color w:val="auto"/>
          <w:sz w:val="16"/>
          <w:szCs w:val="16"/>
        </w:rPr>
      </w:pPr>
    </w:p>
    <w:p w14:paraId="100ED4A2" w14:textId="77777777" w:rsidR="009D4A23" w:rsidRPr="00042B6F" w:rsidRDefault="009D4A23" w:rsidP="009D4A2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1F6AF920" w14:textId="20225553" w:rsidR="00194244" w:rsidRPr="00BB7363" w:rsidRDefault="00194244" w:rsidP="00BB7363">
      <w:pPr>
        <w:pStyle w:val="Heading2"/>
        <w:rPr>
          <w:color w:val="FC5830"/>
        </w:rPr>
      </w:pPr>
    </w:p>
    <w:sectPr w:rsidR="00194244" w:rsidRPr="00BB7363" w:rsidSect="0059714C">
      <w:pgSz w:w="11907" w:h="16840" w:code="9"/>
      <w:pgMar w:top="1701" w:right="1418" w:bottom="170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94270" w14:textId="77777777" w:rsidR="001D230B" w:rsidRDefault="001D230B" w:rsidP="00B07101">
      <w:r>
        <w:separator/>
      </w:r>
    </w:p>
  </w:endnote>
  <w:endnote w:type="continuationSeparator" w:id="0">
    <w:p w14:paraId="61FA3B30" w14:textId="77777777" w:rsidR="001D230B" w:rsidRDefault="001D230B" w:rsidP="00B07101">
      <w:r>
        <w:continuationSeparator/>
      </w:r>
    </w:p>
  </w:endnote>
  <w:endnote w:type="continuationNotice" w:id="1">
    <w:p w14:paraId="1C33BA04" w14:textId="77777777" w:rsidR="001D230B" w:rsidRDefault="001D230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A0038" w14:textId="3B88E626" w:rsidR="0051296D" w:rsidRDefault="00C518D4" w:rsidP="003B71C1">
    <w:pPr>
      <w:pStyle w:val="Footer"/>
      <w:tabs>
        <w:tab w:val="center" w:pos="4536"/>
        <w:tab w:val="right" w:pos="9072"/>
      </w:tabs>
      <w:spacing w:after="120" w:line="240" w:lineRule="auto"/>
    </w:pPr>
    <w:r>
      <w:rPr>
        <w:noProof/>
      </w:rPr>
      <mc:AlternateContent>
        <mc:Choice Requires="wps">
          <w:drawing>
            <wp:anchor distT="0" distB="0" distL="0" distR="0" simplePos="0" relativeHeight="251658246" behindDoc="0" locked="0" layoutInCell="1" allowOverlap="1" wp14:anchorId="0DF221F7" wp14:editId="0F83140F">
              <wp:simplePos x="635" y="635"/>
              <wp:positionH relativeFrom="page">
                <wp:align>center</wp:align>
              </wp:positionH>
              <wp:positionV relativeFrom="page">
                <wp:align>bottom</wp:align>
              </wp:positionV>
              <wp:extent cx="978535" cy="499110"/>
              <wp:effectExtent l="0" t="0" r="12065" b="0"/>
              <wp:wrapNone/>
              <wp:docPr id="290451763" name="Text Box 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0D066A55" w14:textId="4A2A035D"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F221F7" id="_x0000_t202" coordsize="21600,21600" o:spt="202" path="m,l,21600r21600,l21600,xe">
              <v:stroke joinstyle="miter"/>
              <v:path gradientshapeok="t" o:connecttype="rect"/>
            </v:shapetype>
            <v:shape id="Text Box 8" o:spid="_x0000_s1028" type="#_x0000_t202" alt="[UNCLASSIFIED]" style="position:absolute;margin-left:0;margin-top:0;width:77.05pt;height:39.3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oH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" filled="f" stroked="f">
              <v:textbox style="mso-fit-shape-to-text:t" inset="0,0,0,15pt">
                <w:txbxContent>
                  <w:p w14:paraId="0D066A55" w14:textId="4A2A035D"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p>
  <w:sdt>
    <w:sdtPr>
      <w:id w:val="-1503273309"/>
      <w:docPartObj>
        <w:docPartGallery w:val="Page Numbers (Bottom of Page)"/>
        <w:docPartUnique/>
      </w:docPartObj>
    </w:sdtPr>
    <w:sdtEndPr>
      <w:rPr>
        <w:noProof/>
        <w:color w:val="auto"/>
        <w:sz w:val="18"/>
        <w:szCs w:val="18"/>
      </w:rPr>
    </w:sdtEndPr>
    <w:sdtContent>
      <w:p w14:paraId="5464D5AF" w14:textId="3B88E626" w:rsidR="0051296D" w:rsidRDefault="0051296D" w:rsidP="003B71C1">
        <w:pPr>
          <w:pStyle w:val="Footer"/>
          <w:tabs>
            <w:tab w:val="center" w:pos="4536"/>
            <w:tab w:val="right" w:pos="9072"/>
          </w:tabs>
          <w:spacing w:after="120" w:line="240" w:lineRule="auto"/>
        </w:pPr>
        <w:r w:rsidRPr="00134839">
          <w:fldChar w:fldCharType="begin"/>
        </w:r>
        <w:r w:rsidRPr="00134839">
          <w:instrText xml:space="preserve"> PAGE   \* MERGEFORMAT </w:instrText>
        </w:r>
        <w:r w:rsidRPr="00134839">
          <w:fldChar w:fldCharType="separate"/>
        </w:r>
        <w:r>
          <w:rPr>
            <w:noProof/>
          </w:rPr>
          <w:t>7</w:t>
        </w:r>
        <w:r w:rsidRPr="00134839">
          <w:rPr>
            <w:noProof/>
          </w:rPr>
          <w:fldChar w:fldCharType="end"/>
        </w:r>
        <w:r>
          <w:rPr>
            <w:noProof/>
          </w:rPr>
          <w:tab/>
        </w:r>
        <w:r>
          <w:rPr>
            <w:noProof/>
          </w:rPr>
          <w:tab/>
        </w:r>
        <w:hyperlink r:id="rId1" w:history="1">
          <w:r w:rsidRPr="00AD26E3">
            <w:rPr>
              <w:rStyle w:val="Hyperlink"/>
            </w:rPr>
            <w:t>www.protectivesecurity.govt.nz</w:t>
          </w:r>
        </w:hyperlink>
      </w:p>
      <w:p w14:paraId="1DA752B7" w14:textId="77777777" w:rsidR="0051296D" w:rsidRPr="003B71C1" w:rsidRDefault="0051296D" w:rsidP="003B71C1">
        <w:pPr>
          <w:pStyle w:val="Footer"/>
          <w:tabs>
            <w:tab w:val="center" w:pos="4536"/>
            <w:tab w:val="right" w:pos="9072"/>
          </w:tabs>
          <w:spacing w:line="240" w:lineRule="auto"/>
          <w:rPr>
            <w:color w:val="auto"/>
            <w:sz w:val="18"/>
            <w:szCs w:val="18"/>
          </w:rPr>
        </w:pPr>
        <w:r w:rsidRPr="003B71C1">
          <w:rPr>
            <w:color w:val="auto"/>
            <w:sz w:val="18"/>
            <w:szCs w:val="18"/>
          </w:rPr>
          <w:tab/>
          <w:t>UNCLASSIFIED</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48B0" w14:textId="08CE418A" w:rsidR="0051296D" w:rsidRDefault="00C518D4" w:rsidP="00817274">
    <w:pPr>
      <w:pStyle w:val="Footer"/>
      <w:rPr>
        <w:rStyle w:val="PageNumber"/>
      </w:rPr>
    </w:pPr>
    <w:r>
      <w:rPr>
        <w:noProof/>
      </w:rPr>
      <mc:AlternateContent>
        <mc:Choice Requires="wps">
          <w:drawing>
            <wp:anchor distT="0" distB="0" distL="0" distR="0" simplePos="0" relativeHeight="251658247" behindDoc="0" locked="0" layoutInCell="1" allowOverlap="1" wp14:anchorId="6BB4F889" wp14:editId="64DF772D">
              <wp:simplePos x="635" y="635"/>
              <wp:positionH relativeFrom="page">
                <wp:align>center</wp:align>
              </wp:positionH>
              <wp:positionV relativeFrom="page">
                <wp:align>bottom</wp:align>
              </wp:positionV>
              <wp:extent cx="978535" cy="499110"/>
              <wp:effectExtent l="0" t="0" r="12065" b="0"/>
              <wp:wrapNone/>
              <wp:docPr id="1247992486" name="Text Box 9"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77119417" w14:textId="786B350E"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B4F889" id="_x0000_t202" coordsize="21600,21600" o:spt="202" path="m,l,21600r21600,l21600,xe">
              <v:stroke joinstyle="miter"/>
              <v:path gradientshapeok="t" o:connecttype="rect"/>
            </v:shapetype>
            <v:shape id="Text Box 9" o:spid="_x0000_s1029" type="#_x0000_t202" alt="[UNCLASSIFIED]" style="position:absolute;margin-left:0;margin-top:0;width:77.05pt;height:39.3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" filled="f" stroked="f">
              <v:textbox style="mso-fit-shape-to-text:t" inset="0,0,0,15pt">
                <w:txbxContent>
                  <w:p w14:paraId="77119417" w14:textId="786B350E"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p>
  <w:sdt>
    <w:sdtPr>
      <w:rPr>
        <w:rStyle w:val="PageNumber"/>
      </w:rPr>
      <w:id w:val="-1965032800"/>
      <w:docPartObj>
        <w:docPartGallery w:val="Page Numbers (Bottom of Page)"/>
        <w:docPartUnique/>
      </w:docPartObj>
    </w:sdtPr>
    <w:sdtContent>
      <w:p w14:paraId="095D8010" w14:textId="08CE418A" w:rsidR="0051296D" w:rsidRDefault="0051296D" w:rsidP="0081727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DB76BF7" w14:textId="77777777" w:rsidR="0051296D" w:rsidRPr="00D71871" w:rsidRDefault="0051296D" w:rsidP="00817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26B5C" w14:textId="06E67521" w:rsidR="0051296D" w:rsidRDefault="00C518D4" w:rsidP="003B71C1">
    <w:pPr>
      <w:tabs>
        <w:tab w:val="center" w:pos="4536"/>
      </w:tabs>
      <w:spacing w:before="0"/>
      <w:rPr>
        <w:noProof/>
        <w:lang w:eastAsia="en-NZ"/>
      </w:rPr>
    </w:pPr>
    <w:r>
      <w:rPr>
        <w:noProof/>
        <w:lang w:eastAsia="en-NZ"/>
      </w:rPr>
      <mc:AlternateContent>
        <mc:Choice Requires="wps">
          <w:drawing>
            <wp:anchor distT="0" distB="0" distL="0" distR="0" simplePos="0" relativeHeight="251658245" behindDoc="0" locked="0" layoutInCell="1" allowOverlap="1" wp14:anchorId="52281F32" wp14:editId="2717B6F1">
              <wp:simplePos x="904875" y="9639300"/>
              <wp:positionH relativeFrom="page">
                <wp:align>center</wp:align>
              </wp:positionH>
              <wp:positionV relativeFrom="page">
                <wp:align>bottom</wp:align>
              </wp:positionV>
              <wp:extent cx="978535" cy="499110"/>
              <wp:effectExtent l="0" t="0" r="12065" b="0"/>
              <wp:wrapNone/>
              <wp:docPr id="1719727731" name="Text Box 7"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572D9041" w14:textId="0A03FC10"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81F32" id="_x0000_t202" coordsize="21600,21600" o:spt="202" path="m,l,21600r21600,l21600,xe">
              <v:stroke joinstyle="miter"/>
              <v:path gradientshapeok="t" o:connecttype="rect"/>
            </v:shapetype>
            <v:shape id="Text Box 7" o:spid="_x0000_s1031" type="#_x0000_t202" alt="[UNCLASSIFIED]" style="position:absolute;margin-left:0;margin-top:0;width:77.05pt;height:39.3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e3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" filled="f" stroked="f">
              <v:textbox style="mso-fit-shape-to-text:t" inset="0,0,0,15pt">
                <w:txbxContent>
                  <w:p w14:paraId="572D9041" w14:textId="0A03FC10"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r w:rsidR="0051296D" w:rsidRPr="00FA6BB2">
      <w:rPr>
        <w:noProof/>
        <w:lang w:eastAsia="en-NZ"/>
      </w:rPr>
      <w:drawing>
        <wp:inline distT="0" distB="0" distL="0" distR="0" wp14:anchorId="635FADA2" wp14:editId="689514AA">
          <wp:extent cx="1422400" cy="18688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400" cy="186885"/>
                  </a:xfrm>
                  <a:prstGeom prst="rect">
                    <a:avLst/>
                  </a:prstGeom>
                </pic:spPr>
              </pic:pic>
            </a:graphicData>
          </a:graphic>
        </wp:inline>
      </w:drawing>
    </w:r>
  </w:p>
  <w:p w14:paraId="7DAD63B0" w14:textId="77777777" w:rsidR="0051296D" w:rsidRDefault="0051296D" w:rsidP="003B71C1">
    <w:pPr>
      <w:tabs>
        <w:tab w:val="center" w:pos="4536"/>
      </w:tabs>
      <w:spacing w:before="0"/>
      <w:rPr>
        <w:noProof/>
        <w:lang w:eastAsia="en-NZ"/>
      </w:rPr>
    </w:pPr>
  </w:p>
  <w:p w14:paraId="7FD64AC6" w14:textId="7F706F9E" w:rsidR="0051296D" w:rsidRDefault="0051296D" w:rsidP="003B71C1">
    <w:pPr>
      <w:tabs>
        <w:tab w:val="center" w:pos="4536"/>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ECEBD" w14:textId="11721870" w:rsidR="00C518D4" w:rsidRDefault="00C518D4">
    <w:pPr>
      <w:pStyle w:val="Footer"/>
    </w:pPr>
    <w:r>
      <w:rPr>
        <w:noProof/>
      </w:rPr>
      <mc:AlternateContent>
        <mc:Choice Requires="wps">
          <w:drawing>
            <wp:anchor distT="0" distB="0" distL="0" distR="0" simplePos="0" relativeHeight="251658251" behindDoc="0" locked="0" layoutInCell="1" allowOverlap="1" wp14:anchorId="612038F5" wp14:editId="1022CE9C">
              <wp:simplePos x="635" y="635"/>
              <wp:positionH relativeFrom="page">
                <wp:align>center</wp:align>
              </wp:positionH>
              <wp:positionV relativeFrom="page">
                <wp:align>bottom</wp:align>
              </wp:positionV>
              <wp:extent cx="978535" cy="499110"/>
              <wp:effectExtent l="0" t="0" r="12065" b="0"/>
              <wp:wrapNone/>
              <wp:docPr id="619846661" name="Text Box 1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2E411D66" w14:textId="1311A29B"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038F5" id="_x0000_t202" coordsize="21600,21600" o:spt="202" path="m,l,21600r21600,l21600,xe">
              <v:stroke joinstyle="miter"/>
              <v:path gradientshapeok="t" o:connecttype="rect"/>
            </v:shapetype>
            <v:shape id="Text Box 11" o:spid="_x0000_s1034" type="#_x0000_t202" alt="[UNCLASSIFIED]" style="position:absolute;margin-left:0;margin-top:0;width:77.05pt;height:39.3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" filled="f" stroked="f">
              <v:textbox style="mso-fit-shape-to-text:t" inset="0,0,0,15pt">
                <w:txbxContent>
                  <w:p w14:paraId="2E411D66" w14:textId="1311A29B"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04E76" w14:textId="625B9C4B" w:rsidR="0051296D" w:rsidRDefault="00C518D4">
    <w:pPr>
      <w:pStyle w:val="Footer"/>
      <w:jc w:val="right"/>
    </w:pPr>
    <w:r>
      <w:rPr>
        <w:noProof/>
      </w:rPr>
      <mc:AlternateContent>
        <mc:Choice Requires="wps">
          <w:drawing>
            <wp:anchor distT="0" distB="0" distL="0" distR="0" simplePos="0" relativeHeight="251658248" behindDoc="0" locked="0" layoutInCell="1" allowOverlap="1" wp14:anchorId="6F87D0F2" wp14:editId="750B48A9">
              <wp:simplePos x="904875" y="9572625"/>
              <wp:positionH relativeFrom="page">
                <wp:align>center</wp:align>
              </wp:positionH>
              <wp:positionV relativeFrom="page">
                <wp:align>bottom</wp:align>
              </wp:positionV>
              <wp:extent cx="978535" cy="499110"/>
              <wp:effectExtent l="0" t="0" r="12065" b="0"/>
              <wp:wrapNone/>
              <wp:docPr id="1978242103" name="Text Box 12"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49881069" w14:textId="03EA7AD1"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87D0F2" id="_x0000_t202" coordsize="21600,21600" o:spt="202" path="m,l,21600r21600,l21600,xe">
              <v:stroke joinstyle="miter"/>
              <v:path gradientshapeok="t" o:connecttype="rect"/>
            </v:shapetype>
            <v:shape id="Text Box 12" o:spid="_x0000_s1035" type="#_x0000_t202" alt="[UNCLASSIFIED]" style="position:absolute;left:0;text-align:left;margin-left:0;margin-top:0;width:77.05pt;height:39.3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l3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" filled="f" stroked="f">
              <v:textbox style="mso-fit-shape-to-text:t" inset="0,0,0,15pt">
                <w:txbxContent>
                  <w:p w14:paraId="49881069" w14:textId="03EA7AD1"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sdt>
      <w:sdtPr>
        <w:id w:val="845446716"/>
        <w:docPartObj>
          <w:docPartGallery w:val="Page Numbers (Bottom of Page)"/>
          <w:docPartUnique/>
        </w:docPartObj>
      </w:sdtPr>
      <w:sdtEndPr>
        <w:rPr>
          <w:noProof/>
        </w:rPr>
      </w:sdtEndPr>
      <w:sdtContent>
        <w:r w:rsidR="0051296D">
          <w:fldChar w:fldCharType="begin"/>
        </w:r>
        <w:r w:rsidR="0051296D">
          <w:instrText xml:space="preserve"> PAGE   \* MERGEFORMAT </w:instrText>
        </w:r>
        <w:r w:rsidR="0051296D">
          <w:fldChar w:fldCharType="separate"/>
        </w:r>
        <w:r w:rsidR="006866F2">
          <w:rPr>
            <w:noProof/>
          </w:rPr>
          <w:t>19</w:t>
        </w:r>
        <w:r w:rsidR="0051296D">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3B06E" w14:textId="3E4995F9" w:rsidR="00C518D4" w:rsidRDefault="00C518D4">
    <w:pPr>
      <w:pStyle w:val="Footer"/>
    </w:pPr>
    <w:r>
      <w:rPr>
        <w:noProof/>
      </w:rPr>
      <mc:AlternateContent>
        <mc:Choice Requires="wps">
          <w:drawing>
            <wp:anchor distT="0" distB="0" distL="0" distR="0" simplePos="0" relativeHeight="251658253" behindDoc="0" locked="0" layoutInCell="1" allowOverlap="1" wp14:anchorId="280B3F76" wp14:editId="35BA35F8">
              <wp:simplePos x="635" y="635"/>
              <wp:positionH relativeFrom="page">
                <wp:align>center</wp:align>
              </wp:positionH>
              <wp:positionV relativeFrom="page">
                <wp:align>bottom</wp:align>
              </wp:positionV>
              <wp:extent cx="978535" cy="499110"/>
              <wp:effectExtent l="0" t="0" r="12065" b="0"/>
              <wp:wrapNone/>
              <wp:docPr id="783225459" name="Text Box 1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07C3940D" w14:textId="75136F71"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B3F76" id="_x0000_t202" coordsize="21600,21600" o:spt="202" path="m,l,21600r21600,l21600,xe">
              <v:stroke joinstyle="miter"/>
              <v:path gradientshapeok="t" o:connecttype="rect"/>
            </v:shapetype>
            <v:shape id="Text Box 10" o:spid="_x0000_s1037" type="#_x0000_t202" alt="[UNCLASSIFIED]" style="position:absolute;margin-left:0;margin-top:0;width:77.05pt;height:39.3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2TDwIAAB0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" filled="f" stroked="f">
              <v:textbox style="mso-fit-shape-to-text:t" inset="0,0,0,15pt">
                <w:txbxContent>
                  <w:p w14:paraId="07C3940D" w14:textId="75136F71"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C9E94" w14:textId="77777777" w:rsidR="001D230B" w:rsidRDefault="001D230B" w:rsidP="00B07101">
      <w:r>
        <w:separator/>
      </w:r>
    </w:p>
  </w:footnote>
  <w:footnote w:type="continuationSeparator" w:id="0">
    <w:p w14:paraId="3421D281" w14:textId="77777777" w:rsidR="001D230B" w:rsidRDefault="001D230B" w:rsidP="00B07101">
      <w:r>
        <w:continuationSeparator/>
      </w:r>
    </w:p>
  </w:footnote>
  <w:footnote w:type="continuationNotice" w:id="1">
    <w:p w14:paraId="501F3041" w14:textId="77777777" w:rsidR="001D230B" w:rsidRDefault="001D230B">
      <w:pPr>
        <w:spacing w:before="0" w:line="240" w:lineRule="auto"/>
      </w:pPr>
    </w:p>
  </w:footnote>
  <w:footnote w:id="2">
    <w:p w14:paraId="3A469E6A" w14:textId="77777777" w:rsidR="0051296D" w:rsidRPr="0020029F" w:rsidRDefault="0051296D" w:rsidP="00F87539">
      <w:pPr>
        <w:pStyle w:val="FootnoteText"/>
        <w:jc w:val="both"/>
        <w:rPr>
          <w:lang w:val="en-US"/>
        </w:rPr>
      </w:pPr>
      <w:r>
        <w:rPr>
          <w:rStyle w:val="FootnoteReference"/>
        </w:rPr>
        <w:footnoteRef/>
      </w:r>
      <w:r>
        <w:t xml:space="preserve"> </w:t>
      </w:r>
      <w:r w:rsidRPr="00F87539">
        <w:rPr>
          <w:rFonts w:cs="Open Sans"/>
          <w:sz w:val="14"/>
          <w:szCs w:val="14"/>
        </w:rPr>
        <w:t xml:space="preserve">Manually enter into this chart your status level </w:t>
      </w:r>
      <w:r w:rsidRPr="00F87539">
        <w:rPr>
          <w:rFonts w:cs="Open Sans"/>
          <w:i/>
          <w:sz w:val="14"/>
          <w:szCs w:val="14"/>
        </w:rPr>
        <w:t>(Meets/ Mostly Meets/ Partially Meets/ Progress Planned/ Does not Meet</w:t>
      </w:r>
      <w:r w:rsidRPr="00F87539">
        <w:rPr>
          <w:rFonts w:cs="Open Sans"/>
          <w:sz w:val="14"/>
          <w:szCs w:val="14"/>
        </w:rPr>
        <w:t xml:space="preserve">) for each requirement. </w:t>
      </w:r>
    </w:p>
  </w:footnote>
  <w:footnote w:id="3">
    <w:p w14:paraId="42382E7C" w14:textId="77777777" w:rsidR="0051296D" w:rsidRPr="00982460" w:rsidRDefault="0051296D">
      <w:pPr>
        <w:pStyle w:val="FootnoteText"/>
        <w:rPr>
          <w:rFonts w:cs="Open Sans"/>
          <w:sz w:val="14"/>
          <w:szCs w:val="14"/>
        </w:rPr>
      </w:pPr>
      <w:r>
        <w:rPr>
          <w:rStyle w:val="FootnoteReference"/>
        </w:rPr>
        <w:footnoteRef/>
      </w:r>
      <w:r>
        <w:t xml:space="preserve"> </w:t>
      </w:r>
      <w:r w:rsidRPr="00982460">
        <w:rPr>
          <w:rFonts w:cs="Open Sans"/>
          <w:sz w:val="14"/>
          <w:szCs w:val="14"/>
        </w:rPr>
        <w:t>Insert a copy of your organisation’s CMM table and spider diagram.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8EA84" w14:textId="70F63156" w:rsidR="0051296D" w:rsidRPr="006715EC" w:rsidRDefault="00C518D4" w:rsidP="006715EC">
    <w:pPr>
      <w:pStyle w:val="Header"/>
      <w:tabs>
        <w:tab w:val="clear" w:pos="4513"/>
        <w:tab w:val="center" w:pos="4536"/>
        <w:tab w:val="right" w:pos="9072"/>
      </w:tabs>
      <w:jc w:val="left"/>
      <w:rPr>
        <w:color w:val="auto"/>
        <w:sz w:val="18"/>
        <w:szCs w:val="18"/>
        <w:lang w:val="en-US"/>
      </w:rPr>
    </w:pPr>
    <w:r>
      <w:rPr>
        <w:noProof/>
        <w:color w:val="auto"/>
        <w:sz w:val="18"/>
        <w:szCs w:val="18"/>
        <w:lang w:val="en-US"/>
      </w:rPr>
      <mc:AlternateContent>
        <mc:Choice Requires="wps">
          <w:drawing>
            <wp:anchor distT="0" distB="0" distL="0" distR="0" simplePos="0" relativeHeight="251658243" behindDoc="0" locked="0" layoutInCell="1" allowOverlap="1" wp14:anchorId="2FCFA74E" wp14:editId="54624152">
              <wp:simplePos x="635" y="635"/>
              <wp:positionH relativeFrom="page">
                <wp:align>center</wp:align>
              </wp:positionH>
              <wp:positionV relativeFrom="page">
                <wp:align>top</wp:align>
              </wp:positionV>
              <wp:extent cx="978535" cy="499110"/>
              <wp:effectExtent l="0" t="0" r="12065" b="15240"/>
              <wp:wrapNone/>
              <wp:docPr id="495504297"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28F2EEFB" w14:textId="0AC6E6F5"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FA74E" id="_x0000_t202" coordsize="21600,21600" o:spt="202" path="m,l,21600r21600,l21600,xe">
              <v:stroke joinstyle="miter"/>
              <v:path gradientshapeok="t" o:connecttype="rect"/>
            </v:shapetype>
            <v:shape id="Text Box 2" o:spid="_x0000_s1026" type="#_x0000_t202" alt="[UNCLASSIFIED]" style="position:absolute;margin-left:0;margin-top:0;width:77.05pt;height:39.3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R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M6+XU8/TynhGPoymxVF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" filled="f" stroked="f">
              <v:textbox style="mso-fit-shape-to-text:t" inset="0,15pt,0,0">
                <w:txbxContent>
                  <w:p w14:paraId="28F2EEFB" w14:textId="0AC6E6F5"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r w:rsidR="0051296D" w:rsidRPr="006715EC">
      <w:rPr>
        <w:color w:val="auto"/>
        <w:sz w:val="18"/>
        <w:szCs w:val="18"/>
        <w:lang w:val="en-US"/>
      </w:rPr>
      <w:tab/>
      <w:t>UNCLASSIFIED</w:t>
    </w:r>
  </w:p>
  <w:p w14:paraId="139988BF" w14:textId="77777777" w:rsidR="0051296D" w:rsidRPr="006715EC" w:rsidRDefault="0051296D" w:rsidP="006715EC">
    <w:pPr>
      <w:pStyle w:val="Header"/>
      <w:tabs>
        <w:tab w:val="clear" w:pos="4513"/>
        <w:tab w:val="center" w:pos="4536"/>
        <w:tab w:val="right" w:pos="9072"/>
      </w:tabs>
      <w:jc w:val="left"/>
      <w:rPr>
        <w:lang w:val="en-US"/>
      </w:rPr>
    </w:pPr>
    <w:r>
      <w:rPr>
        <w:lang w:val="en-US"/>
      </w:rPr>
      <w:tab/>
    </w:r>
    <w:r>
      <w:rPr>
        <w:lang w:val="en-US"/>
      </w:rPr>
      <w:tab/>
      <w:t>March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52CDE" w14:textId="78D42F92" w:rsidR="00C518D4" w:rsidRDefault="00C518D4">
    <w:pPr>
      <w:pStyle w:val="Header"/>
    </w:pPr>
    <w:r>
      <w:rPr>
        <w:noProof/>
      </w:rPr>
      <mc:AlternateContent>
        <mc:Choice Requires="wps">
          <w:drawing>
            <wp:anchor distT="0" distB="0" distL="0" distR="0" simplePos="0" relativeHeight="251658249" behindDoc="0" locked="0" layoutInCell="1" allowOverlap="1" wp14:anchorId="7F31EE18" wp14:editId="3FF3C504">
              <wp:simplePos x="635" y="635"/>
              <wp:positionH relativeFrom="page">
                <wp:align>center</wp:align>
              </wp:positionH>
              <wp:positionV relativeFrom="page">
                <wp:align>top</wp:align>
              </wp:positionV>
              <wp:extent cx="978535" cy="499110"/>
              <wp:effectExtent l="0" t="0" r="12065" b="15240"/>
              <wp:wrapNone/>
              <wp:docPr id="1723443323"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6FE909F1" w14:textId="5A2F6526"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1EE18" id="_x0000_t202" coordsize="21600,21600" o:spt="202" path="m,l,21600r21600,l21600,xe">
              <v:stroke joinstyle="miter"/>
              <v:path gradientshapeok="t" o:connecttype="rect"/>
            </v:shapetype>
            <v:shape id="Text Box 3" o:spid="_x0000_s1027" type="#_x0000_t202" alt="[UNCLASSIFIED]" style="position:absolute;left:0;text-align:left;margin-left:0;margin-top:0;width:77.05pt;height:39.3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1DQIAABw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" filled="f" stroked="f">
              <v:textbox style="mso-fit-shape-to-text:t" inset="0,15pt,0,0">
                <w:txbxContent>
                  <w:p w14:paraId="6FE909F1" w14:textId="5A2F6526"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E81D4" w14:textId="65957784" w:rsidR="0051296D" w:rsidRDefault="00C518D4" w:rsidP="003B71C1">
    <w:pPr>
      <w:pStyle w:val="Header"/>
      <w:tabs>
        <w:tab w:val="clear" w:pos="4513"/>
        <w:tab w:val="center" w:pos="4536"/>
      </w:tabs>
      <w:jc w:val="left"/>
      <w:rPr>
        <w:color w:val="000000" w:themeColor="text1"/>
      </w:rPr>
    </w:pPr>
    <w:r>
      <w:rPr>
        <w:noProof/>
        <w:lang w:eastAsia="en-NZ"/>
      </w:rPr>
      <mc:AlternateContent>
        <mc:Choice Requires="wps">
          <w:drawing>
            <wp:anchor distT="0" distB="0" distL="0" distR="0" simplePos="0" relativeHeight="251658242" behindDoc="0" locked="0" layoutInCell="1" allowOverlap="1" wp14:anchorId="3E0A9638" wp14:editId="306FAC7D">
              <wp:simplePos x="904875" y="466725"/>
              <wp:positionH relativeFrom="page">
                <wp:align>center</wp:align>
              </wp:positionH>
              <wp:positionV relativeFrom="page">
                <wp:align>top</wp:align>
              </wp:positionV>
              <wp:extent cx="978535" cy="499110"/>
              <wp:effectExtent l="0" t="0" r="12065" b="15240"/>
              <wp:wrapNone/>
              <wp:docPr id="965763495"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51F6D6F4" w14:textId="05A1288F"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A9638" id="_x0000_t202" coordsize="21600,21600" o:spt="202" path="m,l,21600r21600,l21600,xe">
              <v:stroke joinstyle="miter"/>
              <v:path gradientshapeok="t" o:connecttype="rect"/>
            </v:shapetype>
            <v:shape id="Text Box 1" o:spid="_x0000_s1030" type="#_x0000_t202" alt="[UNCLASSIFIED]" style="position:absolute;margin-left:0;margin-top:0;width:77.05pt;height:39.3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Q+DgIAABw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" filled="f" stroked="f">
              <v:textbox style="mso-fit-shape-to-text:t" inset="0,15pt,0,0">
                <w:txbxContent>
                  <w:p w14:paraId="51F6D6F4" w14:textId="05A1288F"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r w:rsidR="0051296D">
      <w:rPr>
        <w:noProof/>
        <w:lang w:eastAsia="en-NZ"/>
      </w:rPr>
      <mc:AlternateContent>
        <mc:Choice Requires="wps">
          <w:drawing>
            <wp:anchor distT="0" distB="0" distL="114300" distR="114300" simplePos="0" relativeHeight="251658240" behindDoc="1" locked="0" layoutInCell="1" allowOverlap="1" wp14:anchorId="55A05556" wp14:editId="02F6ACB2">
              <wp:simplePos x="0" y="0"/>
              <wp:positionH relativeFrom="page">
                <wp:align>center</wp:align>
              </wp:positionH>
              <wp:positionV relativeFrom="page">
                <wp:posOffset>0</wp:posOffset>
              </wp:positionV>
              <wp:extent cx="7560000" cy="8701200"/>
              <wp:effectExtent l="0" t="0" r="3175" b="5080"/>
              <wp:wrapNone/>
              <wp:docPr id="26" name="Rectangle 26"/>
              <wp:cNvGraphicFramePr/>
              <a:graphic xmlns:a="http://schemas.openxmlformats.org/drawingml/2006/main">
                <a:graphicData uri="http://schemas.microsoft.com/office/word/2010/wordprocessingShape">
                  <wps:wsp>
                    <wps:cNvSpPr/>
                    <wps:spPr>
                      <a:xfrm>
                        <a:off x="0" y="0"/>
                        <a:ext cx="7560000" cy="8701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pic="http://schemas.openxmlformats.org/drawingml/2006/picture" xmlns:a14="http://schemas.microsoft.com/office/drawing/2010/main">
          <w:pict w14:anchorId="4F3D60F6">
            <v:rect id="Rectangle 26" style="position:absolute;margin-left:0;margin-top:0;width:595.3pt;height:685.1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spid="_x0000_s1026" fillcolor="#bff4ff [661]" stroked="f" strokeweight="2pt" w14:anchorId="3D87E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">
              <w10:wrap anchorx="page" anchory="page"/>
            </v:rect>
          </w:pict>
        </mc:Fallback>
      </mc:AlternateContent>
    </w:r>
    <w:r w:rsidR="0051296D">
      <w:tab/>
    </w:r>
    <w:r w:rsidR="0051296D" w:rsidRPr="00086152">
      <w:rPr>
        <w:color w:val="000000" w:themeColor="text1"/>
      </w:rPr>
      <w:t>Organisation to review the classification of the completed report and update protective marking as appropriate</w:t>
    </w:r>
  </w:p>
  <w:p w14:paraId="46C762E7" w14:textId="77777777" w:rsidR="0051296D" w:rsidRDefault="0051296D" w:rsidP="003B71C1">
    <w:pPr>
      <w:pStyle w:val="Header"/>
      <w:tabs>
        <w:tab w:val="clear" w:pos="4513"/>
        <w:tab w:val="center" w:pos="4536"/>
      </w:tabs>
      <w:jc w:val="left"/>
      <w:rPr>
        <w:color w:val="000000" w:themeColor="text1"/>
      </w:rPr>
    </w:pPr>
  </w:p>
  <w:p w14:paraId="6A2A1D4B" w14:textId="77777777" w:rsidR="0051296D" w:rsidRPr="006715EC" w:rsidRDefault="0051296D" w:rsidP="003B71C1">
    <w:pPr>
      <w:pStyle w:val="Header"/>
      <w:tabs>
        <w:tab w:val="clear" w:pos="4513"/>
        <w:tab w:val="center" w:pos="4536"/>
      </w:tabs>
      <w:jc w:val="left"/>
      <w:rPr>
        <w:color w:val="000000" w:themeColor="text1"/>
      </w:rPr>
    </w:pPr>
    <w:r>
      <w:rPr>
        <w:noProof/>
        <w:lang w:eastAsia="en-NZ"/>
      </w:rPr>
      <mc:AlternateContent>
        <mc:Choice Requires="wpg">
          <w:drawing>
            <wp:anchor distT="0" distB="0" distL="114300" distR="114300" simplePos="0" relativeHeight="251658241" behindDoc="0" locked="0" layoutInCell="1" allowOverlap="1" wp14:anchorId="4C4BE415" wp14:editId="1679D50C">
              <wp:simplePos x="0" y="0"/>
              <wp:positionH relativeFrom="column">
                <wp:posOffset>2911475</wp:posOffset>
              </wp:positionH>
              <wp:positionV relativeFrom="page">
                <wp:posOffset>4936490</wp:posOffset>
              </wp:positionV>
              <wp:extent cx="5072380" cy="3754755"/>
              <wp:effectExtent l="0" t="19050" r="0" b="0"/>
              <wp:wrapNone/>
              <wp:docPr id="44" name="Group 44"/>
              <wp:cNvGraphicFramePr/>
              <a:graphic xmlns:a="http://schemas.openxmlformats.org/drawingml/2006/main">
                <a:graphicData uri="http://schemas.microsoft.com/office/word/2010/wordprocessingGroup">
                  <wpg:wgp>
                    <wpg:cNvGrpSpPr/>
                    <wpg:grpSpPr>
                      <a:xfrm>
                        <a:off x="0" y="0"/>
                        <a:ext cx="5072380" cy="3754755"/>
                        <a:chOff x="0" y="0"/>
                        <a:chExt cx="3694484" cy="2736000"/>
                      </a:xfrm>
                    </wpg:grpSpPr>
                    <wps:wsp>
                      <wps:cNvPr id="35" name="Right Triangle 35"/>
                      <wps:cNvSpPr/>
                      <wps:spPr>
                        <a:xfrm rot="16200000">
                          <a:off x="0" y="0"/>
                          <a:ext cx="2736000" cy="2736000"/>
                        </a:xfrm>
                        <a:prstGeom prst="rtTriangl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Triangle 36"/>
                      <wps:cNvSpPr/>
                      <wps:spPr>
                        <a:xfrm rot="2700000">
                          <a:off x="1770434" y="398834"/>
                          <a:ext cx="1924685" cy="1923415"/>
                        </a:xfrm>
                        <a:prstGeom prst="rtTriangle">
                          <a:avLst/>
                        </a:prstGeom>
                        <a:solidFill>
                          <a:schemeClr val="accent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pic="http://schemas.openxmlformats.org/drawingml/2006/picture" xmlns:a14="http://schemas.microsoft.com/office/drawing/2010/main">
          <w:pict w14:anchorId="73A4A99C">
            <v:group id="Group 44" style="position:absolute;margin-left:229.25pt;margin-top:388.7pt;width:399.4pt;height:295.65pt;z-index:251658242;mso-position-vertical-relative:page;mso-width-relative:margin;mso-height-relative:margin" coordsize="36944,27360" o:spid="_x0000_s1026" w14:anchorId="4C90F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">
              <v:shapetype id="_x0000_t6" coordsize="21600,21600" o:spt="6" path="m,l,21600r21600,xe">
                <v:stroke joinstyle="miter"/>
                <v:path textboxrect="1800,12600,12600,19800" gradientshapeok="t" o:connecttype="custom" o:connectlocs="0,0;0,10800;0,21600;10800,21600;21600,21600;10800,10800"/>
              </v:shapetype>
              <v:shape id="Right Triangle 35" style="position:absolute;width:27360;height:27360;rotation:-90;visibility:visible;mso-wrap-style:square;v-text-anchor:middle" o:spid="_x0000_s1027" fillcolor="#b3e7ff [663]"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"/>
              <v:shape id="Right Triangle 36" style="position:absolute;left:17703;top:3988;width:19247;height:19234;rotation:45;visibility:visible;mso-wrap-style:square;v-text-anchor:middle" o:spid="_x0000_s1028" fillcolor="#d3f2ff [340]"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"/>
              <w10:wrap anchory="page"/>
            </v:group>
          </w:pict>
        </mc:Fallback>
      </mc:AlternateContent>
    </w:r>
    <w:r w:rsidRPr="00A21A28">
      <w:rPr>
        <w:noProof/>
        <w:lang w:eastAsia="en-NZ"/>
      </w:rPr>
      <w:drawing>
        <wp:inline distT="0" distB="0" distL="0" distR="0" wp14:anchorId="5AEEE88D" wp14:editId="1A5C5619">
          <wp:extent cx="3302519" cy="584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02519" cy="584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0EE3E" w14:textId="672ACE86" w:rsidR="00C518D4" w:rsidRDefault="00C518D4">
    <w:pPr>
      <w:pStyle w:val="Header"/>
    </w:pPr>
    <w:r>
      <w:rPr>
        <w:noProof/>
      </w:rPr>
      <mc:AlternateContent>
        <mc:Choice Requires="wps">
          <w:drawing>
            <wp:anchor distT="0" distB="0" distL="0" distR="0" simplePos="0" relativeHeight="251658250" behindDoc="0" locked="0" layoutInCell="1" allowOverlap="1" wp14:anchorId="7041E0B0" wp14:editId="11F05718">
              <wp:simplePos x="635" y="635"/>
              <wp:positionH relativeFrom="page">
                <wp:align>center</wp:align>
              </wp:positionH>
              <wp:positionV relativeFrom="page">
                <wp:align>top</wp:align>
              </wp:positionV>
              <wp:extent cx="978535" cy="499110"/>
              <wp:effectExtent l="0" t="0" r="12065" b="15240"/>
              <wp:wrapNone/>
              <wp:docPr id="1675171989"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76B8862D" w14:textId="200068CE"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1E0B0" id="_x0000_t202" coordsize="21600,21600" o:spt="202" path="m,l,21600r21600,l21600,xe">
              <v:stroke joinstyle="miter"/>
              <v:path gradientshapeok="t" o:connecttype="rect"/>
            </v:shapetype>
            <v:shape id="Text Box 5" o:spid="_x0000_s1032" type="#_x0000_t202" alt="[UNCLASSIFIED]" style="position:absolute;left:0;text-align:left;margin-left:0;margin-top:0;width:77.05pt;height:39.3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" filled="f" stroked="f">
              <v:textbox style="mso-fit-shape-to-text:t" inset="0,15pt,0,0">
                <w:txbxContent>
                  <w:p w14:paraId="76B8862D" w14:textId="200068CE"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D1181" w14:textId="6E6C8337" w:rsidR="0051296D" w:rsidRPr="00F1174C" w:rsidRDefault="00C518D4" w:rsidP="00F1174C">
    <w:pPr>
      <w:pStyle w:val="Header"/>
      <w:jc w:val="left"/>
      <w:rPr>
        <w:color w:val="000000" w:themeColor="text1"/>
      </w:rPr>
    </w:pPr>
    <w:r>
      <w:rPr>
        <w:noProof/>
        <w:color w:val="auto"/>
        <w:sz w:val="18"/>
        <w:szCs w:val="18"/>
      </w:rPr>
      <mc:AlternateContent>
        <mc:Choice Requires="wps">
          <w:drawing>
            <wp:anchor distT="0" distB="0" distL="0" distR="0" simplePos="0" relativeHeight="251658244" behindDoc="0" locked="0" layoutInCell="1" allowOverlap="1" wp14:anchorId="676B4675" wp14:editId="6D75E21A">
              <wp:simplePos x="904875" y="466725"/>
              <wp:positionH relativeFrom="page">
                <wp:align>center</wp:align>
              </wp:positionH>
              <wp:positionV relativeFrom="page">
                <wp:align>top</wp:align>
              </wp:positionV>
              <wp:extent cx="978535" cy="499110"/>
              <wp:effectExtent l="0" t="0" r="12065" b="15240"/>
              <wp:wrapNone/>
              <wp:docPr id="418418182"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26C83390" w14:textId="696EF1C7"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B4675" id="_x0000_t202" coordsize="21600,21600" o:spt="202" path="m,l,21600r21600,l21600,xe">
              <v:stroke joinstyle="miter"/>
              <v:path gradientshapeok="t" o:connecttype="rect"/>
            </v:shapetype>
            <v:shape id="Text Box 6" o:spid="_x0000_s1033" type="#_x0000_t202" alt="[UNCLASSIFIED]" style="position:absolute;margin-left:0;margin-top:0;width:77.05pt;height:39.3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" filled="f" stroked="f">
              <v:textbox style="mso-fit-shape-to-text:t" inset="0,15pt,0,0">
                <w:txbxContent>
                  <w:p w14:paraId="26C83390" w14:textId="696EF1C7"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r w:rsidR="0051296D" w:rsidRPr="003B71C1">
      <w:rPr>
        <w:color w:val="auto"/>
        <w:sz w:val="18"/>
        <w:szCs w:val="18"/>
      </w:rPr>
      <w:tab/>
    </w:r>
    <w:r w:rsidR="0051296D" w:rsidRPr="00086152">
      <w:rPr>
        <w:color w:val="000000" w:themeColor="text1"/>
      </w:rPr>
      <w:t>Organisation to review the classification of the completed report and update protective marking as appropriate</w:t>
    </w:r>
  </w:p>
  <w:p w14:paraId="41152980" w14:textId="77777777" w:rsidR="0051296D" w:rsidRPr="00134839" w:rsidRDefault="0051296D" w:rsidP="00EB3892">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8826" w14:textId="7F4FC309" w:rsidR="00C518D4" w:rsidRDefault="00C518D4">
    <w:pPr>
      <w:pStyle w:val="Header"/>
    </w:pPr>
    <w:r>
      <w:rPr>
        <w:noProof/>
      </w:rPr>
      <mc:AlternateContent>
        <mc:Choice Requires="wps">
          <w:drawing>
            <wp:anchor distT="0" distB="0" distL="0" distR="0" simplePos="0" relativeHeight="251658252" behindDoc="0" locked="0" layoutInCell="1" allowOverlap="1" wp14:anchorId="31FA2250" wp14:editId="75EAEA41">
              <wp:simplePos x="635" y="635"/>
              <wp:positionH relativeFrom="page">
                <wp:align>center</wp:align>
              </wp:positionH>
              <wp:positionV relativeFrom="page">
                <wp:align>top</wp:align>
              </wp:positionV>
              <wp:extent cx="978535" cy="499110"/>
              <wp:effectExtent l="0" t="0" r="12065" b="15240"/>
              <wp:wrapNone/>
              <wp:docPr id="1525877984"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8535" cy="499110"/>
                      </a:xfrm>
                      <a:prstGeom prst="rect">
                        <a:avLst/>
                      </a:prstGeom>
                      <a:noFill/>
                      <a:ln>
                        <a:noFill/>
                      </a:ln>
                    </wps:spPr>
                    <wps:txbx>
                      <w:txbxContent>
                        <w:p w14:paraId="52DF536C" w14:textId="5C903026"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A2250" id="_x0000_t202" coordsize="21600,21600" o:spt="202" path="m,l,21600r21600,l21600,xe">
              <v:stroke joinstyle="miter"/>
              <v:path gradientshapeok="t" o:connecttype="rect"/>
            </v:shapetype>
            <v:shape id="Text Box 4" o:spid="_x0000_s1036" type="#_x0000_t202" alt="[UNCLASSIFIED]" style="position:absolute;left:0;text-align:left;margin-left:0;margin-top:0;width:77.05pt;height:39.3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4aDgIAAB0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" filled="f" stroked="f">
              <v:textbox style="mso-fit-shape-to-text:t" inset="0,15pt,0,0">
                <w:txbxContent>
                  <w:p w14:paraId="52DF536C" w14:textId="5C903026" w:rsidR="00C518D4" w:rsidRPr="00C518D4" w:rsidRDefault="00C518D4" w:rsidP="00C518D4">
                    <w:pPr>
                      <w:rPr>
                        <w:rFonts w:ascii="Calibri" w:eastAsia="Calibri" w:hAnsi="Calibri" w:cs="Calibri"/>
                        <w:noProof/>
                        <w:color w:val="000000"/>
                        <w:sz w:val="24"/>
                        <w:szCs w:val="24"/>
                      </w:rPr>
                    </w:pPr>
                    <w:r w:rsidRPr="00C518D4">
                      <w:rPr>
                        <w:rFonts w:ascii="Calibri" w:eastAsia="Calibri" w:hAnsi="Calibri" w:cs="Calibri"/>
                        <w:noProof/>
                        <w:color w:val="000000"/>
                        <w:sz w:val="24"/>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F5825"/>
    <w:multiLevelType w:val="hybridMultilevel"/>
    <w:tmpl w:val="9ADEE1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BFC758C"/>
    <w:multiLevelType w:val="hybridMultilevel"/>
    <w:tmpl w:val="89EEEF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A30AE7"/>
    <w:multiLevelType w:val="hybridMultilevel"/>
    <w:tmpl w:val="FC2A9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B71A60"/>
    <w:multiLevelType w:val="hybridMultilevel"/>
    <w:tmpl w:val="49F4985C"/>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102A531F"/>
    <w:multiLevelType w:val="hybridMultilevel"/>
    <w:tmpl w:val="96662FAC"/>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76A4284"/>
    <w:multiLevelType w:val="hybridMultilevel"/>
    <w:tmpl w:val="0FCC6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94153E9"/>
    <w:multiLevelType w:val="hybridMultilevel"/>
    <w:tmpl w:val="7278B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815332"/>
    <w:multiLevelType w:val="hybridMultilevel"/>
    <w:tmpl w:val="BB94986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FEE7456"/>
    <w:multiLevelType w:val="multilevel"/>
    <w:tmpl w:val="1E4CA6D0"/>
    <w:lvl w:ilvl="0">
      <w:start w:val="1"/>
      <w:numFmt w:val="decimal"/>
      <w:pStyle w:val="ChapterHeading"/>
      <w:suff w:val="space"/>
      <w:lvlText w:val="Section %1 –"/>
      <w:lvlJc w:val="left"/>
      <w:pPr>
        <w:ind w:left="0" w:firstLine="0"/>
      </w:pPr>
      <w:rPr>
        <w:rFonts w:ascii="Open Sans" w:hAnsi="Open San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ndentNumbering1"/>
      <w:lvlText w:val="%1.%2"/>
      <w:lvlJc w:val="left"/>
      <w:pPr>
        <w:ind w:left="567" w:hanging="567"/>
      </w:pPr>
      <w:rPr>
        <w:rFonts w:ascii="Open Sans" w:hAnsi="Open Sans" w:hint="default"/>
      </w:rPr>
    </w:lvl>
    <w:lvl w:ilvl="2">
      <w:start w:val="1"/>
      <w:numFmt w:val="none"/>
      <w:lvlRestart w:val="1"/>
      <w:suff w:val="nothing"/>
      <w:lvlText w:val=""/>
      <w:lvlJc w:val="left"/>
      <w:pPr>
        <w:ind w:left="567" w:hanging="567"/>
      </w:pPr>
      <w:rPr>
        <w:rFonts w:ascii="Open Sans" w:hAnsi="Open San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327B4765"/>
    <w:multiLevelType w:val="hybridMultilevel"/>
    <w:tmpl w:val="82CC4F42"/>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10" w15:restartNumberingAfterBreak="0">
    <w:nsid w:val="3C3A4152"/>
    <w:multiLevelType w:val="hybridMultilevel"/>
    <w:tmpl w:val="AB080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23B1B65"/>
    <w:multiLevelType w:val="hybridMultilevel"/>
    <w:tmpl w:val="334EB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35148E5"/>
    <w:multiLevelType w:val="hybridMultilevel"/>
    <w:tmpl w:val="EE02718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452019C0"/>
    <w:multiLevelType w:val="hybridMultilevel"/>
    <w:tmpl w:val="9114546C"/>
    <w:lvl w:ilvl="0" w:tplc="1D3CE462">
      <w:start w:val="1"/>
      <w:numFmt w:val="bullet"/>
      <w:pStyle w:val="TableList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5C02BC7"/>
    <w:multiLevelType w:val="hybridMultilevel"/>
    <w:tmpl w:val="4E462E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6073FA8"/>
    <w:multiLevelType w:val="hybridMultilevel"/>
    <w:tmpl w:val="786E95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47A30229"/>
    <w:multiLevelType w:val="hybridMultilevel"/>
    <w:tmpl w:val="324E4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9B72C49"/>
    <w:multiLevelType w:val="hybridMultilevel"/>
    <w:tmpl w:val="743C9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B755349"/>
    <w:multiLevelType w:val="hybridMultilevel"/>
    <w:tmpl w:val="40C88D94"/>
    <w:lvl w:ilvl="0" w:tplc="DB2E1F88">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DF7070B"/>
    <w:multiLevelType w:val="hybridMultilevel"/>
    <w:tmpl w:val="7652BB5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0" w15:restartNumberingAfterBreak="0">
    <w:nsid w:val="5FA5774A"/>
    <w:multiLevelType w:val="hybridMultilevel"/>
    <w:tmpl w:val="271CA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23C69AF"/>
    <w:multiLevelType w:val="hybridMultilevel"/>
    <w:tmpl w:val="22382B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4A43A32"/>
    <w:multiLevelType w:val="hybridMultilevel"/>
    <w:tmpl w:val="D532920E"/>
    <w:lvl w:ilvl="0" w:tplc="FFFFFFF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4AE4587"/>
    <w:multiLevelType w:val="hybridMultilevel"/>
    <w:tmpl w:val="BBB6C16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5C463A2"/>
    <w:multiLevelType w:val="hybridMultilevel"/>
    <w:tmpl w:val="450648AE"/>
    <w:lvl w:ilvl="0" w:tplc="532AE044">
      <w:start w:val="1"/>
      <w:numFmt w:val="bullet"/>
      <w:pStyle w:val="List-Moreinformation"/>
      <w:lvlText w:val=""/>
      <w:lvlJc w:val="left"/>
      <w:pPr>
        <w:ind w:left="360" w:hanging="360"/>
      </w:pPr>
      <w:rPr>
        <w:rFonts w:ascii="Symbol" w:hAnsi="Symbol" w:hint="default"/>
        <w:b/>
        <w:i w:val="0"/>
        <w:color w:val="FC5830" w:themeColor="accent3"/>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5E70E59"/>
    <w:multiLevelType w:val="multilevel"/>
    <w:tmpl w:val="69FA27D8"/>
    <w:lvl w:ilvl="0">
      <w:start w:val="1"/>
      <w:numFmt w:val="bullet"/>
      <w:pStyle w:val="List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BC52896"/>
    <w:multiLevelType w:val="hybridMultilevel"/>
    <w:tmpl w:val="0AD852E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7" w15:restartNumberingAfterBreak="0">
    <w:nsid w:val="71162FF7"/>
    <w:multiLevelType w:val="hybridMultilevel"/>
    <w:tmpl w:val="BF1E7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EBB1973"/>
    <w:multiLevelType w:val="hybridMultilevel"/>
    <w:tmpl w:val="F50A0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FA520E6"/>
    <w:multiLevelType w:val="hybridMultilevel"/>
    <w:tmpl w:val="6EE00EB4"/>
    <w:lvl w:ilvl="0" w:tplc="6346FC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43538566">
    <w:abstractNumId w:val="8"/>
  </w:num>
  <w:num w:numId="2" w16cid:durableId="897932633">
    <w:abstractNumId w:val="25"/>
  </w:num>
  <w:num w:numId="3" w16cid:durableId="863060062">
    <w:abstractNumId w:val="18"/>
  </w:num>
  <w:num w:numId="4" w16cid:durableId="457723205">
    <w:abstractNumId w:val="24"/>
  </w:num>
  <w:num w:numId="5" w16cid:durableId="180289584">
    <w:abstractNumId w:val="13"/>
  </w:num>
  <w:num w:numId="6" w16cid:durableId="1211841466">
    <w:abstractNumId w:val="29"/>
  </w:num>
  <w:num w:numId="7" w16cid:durableId="1585987652">
    <w:abstractNumId w:val="13"/>
  </w:num>
  <w:num w:numId="8" w16cid:durableId="1120417120">
    <w:abstractNumId w:val="17"/>
  </w:num>
  <w:num w:numId="9" w16cid:durableId="1418286251">
    <w:abstractNumId w:val="27"/>
  </w:num>
  <w:num w:numId="10" w16cid:durableId="1946964714">
    <w:abstractNumId w:val="28"/>
  </w:num>
  <w:num w:numId="11" w16cid:durableId="745347529">
    <w:abstractNumId w:val="16"/>
  </w:num>
  <w:num w:numId="12" w16cid:durableId="1346250686">
    <w:abstractNumId w:val="2"/>
  </w:num>
  <w:num w:numId="13" w16cid:durableId="1893271434">
    <w:abstractNumId w:val="6"/>
  </w:num>
  <w:num w:numId="14" w16cid:durableId="1587688174">
    <w:abstractNumId w:val="21"/>
  </w:num>
  <w:num w:numId="15" w16cid:durableId="910775313">
    <w:abstractNumId w:val="13"/>
  </w:num>
  <w:num w:numId="16" w16cid:durableId="1595743861">
    <w:abstractNumId w:val="0"/>
  </w:num>
  <w:num w:numId="17" w16cid:durableId="823207915">
    <w:abstractNumId w:val="5"/>
  </w:num>
  <w:num w:numId="18" w16cid:durableId="1737896673">
    <w:abstractNumId w:val="14"/>
  </w:num>
  <w:num w:numId="19" w16cid:durableId="1717927816">
    <w:abstractNumId w:val="9"/>
  </w:num>
  <w:num w:numId="20" w16cid:durableId="1444035997">
    <w:abstractNumId w:val="7"/>
  </w:num>
  <w:num w:numId="21" w16cid:durableId="1229877705">
    <w:abstractNumId w:val="15"/>
  </w:num>
  <w:num w:numId="22" w16cid:durableId="1988315467">
    <w:abstractNumId w:val="23"/>
  </w:num>
  <w:num w:numId="23" w16cid:durableId="1820615479">
    <w:abstractNumId w:val="10"/>
  </w:num>
  <w:num w:numId="24" w16cid:durableId="193270897">
    <w:abstractNumId w:val="13"/>
  </w:num>
  <w:num w:numId="25" w16cid:durableId="2137941643">
    <w:abstractNumId w:val="20"/>
  </w:num>
  <w:num w:numId="26" w16cid:durableId="791637016">
    <w:abstractNumId w:val="13"/>
  </w:num>
  <w:num w:numId="27" w16cid:durableId="66342603">
    <w:abstractNumId w:val="1"/>
  </w:num>
  <w:num w:numId="28" w16cid:durableId="2118745255">
    <w:abstractNumId w:val="18"/>
  </w:num>
  <w:num w:numId="29" w16cid:durableId="1574007805">
    <w:abstractNumId w:val="18"/>
  </w:num>
  <w:num w:numId="30" w16cid:durableId="1647277095">
    <w:abstractNumId w:val="18"/>
  </w:num>
  <w:num w:numId="31" w16cid:durableId="1340962267">
    <w:abstractNumId w:val="18"/>
  </w:num>
  <w:num w:numId="32" w16cid:durableId="1197306913">
    <w:abstractNumId w:val="18"/>
  </w:num>
  <w:num w:numId="33" w16cid:durableId="448745771">
    <w:abstractNumId w:val="18"/>
  </w:num>
  <w:num w:numId="34" w16cid:durableId="1688411003">
    <w:abstractNumId w:val="18"/>
  </w:num>
  <w:num w:numId="35" w16cid:durableId="1715618957">
    <w:abstractNumId w:val="18"/>
  </w:num>
  <w:num w:numId="36" w16cid:durableId="1527057361">
    <w:abstractNumId w:val="18"/>
  </w:num>
  <w:num w:numId="37" w16cid:durableId="1271817591">
    <w:abstractNumId w:val="4"/>
  </w:num>
  <w:num w:numId="38" w16cid:durableId="224755228">
    <w:abstractNumId w:val="11"/>
  </w:num>
  <w:num w:numId="39" w16cid:durableId="826469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07624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5536619">
    <w:abstractNumId w:val="12"/>
  </w:num>
  <w:num w:numId="42" w16cid:durableId="1602185328">
    <w:abstractNumId w:val="22"/>
  </w:num>
  <w:num w:numId="43" w16cid:durableId="29098174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909057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063"/>
    <w:rsid w:val="00002BE1"/>
    <w:rsid w:val="0000433C"/>
    <w:rsid w:val="00005960"/>
    <w:rsid w:val="000104F6"/>
    <w:rsid w:val="00011665"/>
    <w:rsid w:val="000117BF"/>
    <w:rsid w:val="00012225"/>
    <w:rsid w:val="0002149F"/>
    <w:rsid w:val="00021DA6"/>
    <w:rsid w:val="0002453F"/>
    <w:rsid w:val="00032413"/>
    <w:rsid w:val="0003373E"/>
    <w:rsid w:val="0003698A"/>
    <w:rsid w:val="00042549"/>
    <w:rsid w:val="00042674"/>
    <w:rsid w:val="00042B6F"/>
    <w:rsid w:val="0004388B"/>
    <w:rsid w:val="00043AE2"/>
    <w:rsid w:val="0004463B"/>
    <w:rsid w:val="000468A0"/>
    <w:rsid w:val="00046D7B"/>
    <w:rsid w:val="0005520B"/>
    <w:rsid w:val="0005548D"/>
    <w:rsid w:val="00060D3F"/>
    <w:rsid w:val="00061E4E"/>
    <w:rsid w:val="00062E97"/>
    <w:rsid w:val="000632E7"/>
    <w:rsid w:val="00065E9B"/>
    <w:rsid w:val="00065F3A"/>
    <w:rsid w:val="00066AEC"/>
    <w:rsid w:val="000734E5"/>
    <w:rsid w:val="00074A41"/>
    <w:rsid w:val="00074FE0"/>
    <w:rsid w:val="00081C57"/>
    <w:rsid w:val="00082C4E"/>
    <w:rsid w:val="00084BF3"/>
    <w:rsid w:val="00085366"/>
    <w:rsid w:val="00086152"/>
    <w:rsid w:val="0008639A"/>
    <w:rsid w:val="000877DC"/>
    <w:rsid w:val="00091315"/>
    <w:rsid w:val="00091F0C"/>
    <w:rsid w:val="0009254C"/>
    <w:rsid w:val="00093EB7"/>
    <w:rsid w:val="00095691"/>
    <w:rsid w:val="00095D9C"/>
    <w:rsid w:val="000975C3"/>
    <w:rsid w:val="00097FCD"/>
    <w:rsid w:val="000A1351"/>
    <w:rsid w:val="000A1443"/>
    <w:rsid w:val="000A28F6"/>
    <w:rsid w:val="000A3107"/>
    <w:rsid w:val="000A34E3"/>
    <w:rsid w:val="000A3A0D"/>
    <w:rsid w:val="000A4063"/>
    <w:rsid w:val="000A764B"/>
    <w:rsid w:val="000A7D6E"/>
    <w:rsid w:val="000B0E30"/>
    <w:rsid w:val="000B2461"/>
    <w:rsid w:val="000B2DE2"/>
    <w:rsid w:val="000B35EF"/>
    <w:rsid w:val="000B391A"/>
    <w:rsid w:val="000B57C5"/>
    <w:rsid w:val="000C181D"/>
    <w:rsid w:val="000C24F1"/>
    <w:rsid w:val="000C31A8"/>
    <w:rsid w:val="000C324A"/>
    <w:rsid w:val="000C3B27"/>
    <w:rsid w:val="000C63B9"/>
    <w:rsid w:val="000C6972"/>
    <w:rsid w:val="000C6B85"/>
    <w:rsid w:val="000C76F0"/>
    <w:rsid w:val="000C7C49"/>
    <w:rsid w:val="000D011D"/>
    <w:rsid w:val="000D1FB6"/>
    <w:rsid w:val="000D2DD0"/>
    <w:rsid w:val="000D2E53"/>
    <w:rsid w:val="000D2F04"/>
    <w:rsid w:val="000D3BCC"/>
    <w:rsid w:val="000D44A9"/>
    <w:rsid w:val="000D5ED2"/>
    <w:rsid w:val="000D5EDB"/>
    <w:rsid w:val="000D74B3"/>
    <w:rsid w:val="000E04DE"/>
    <w:rsid w:val="000E0611"/>
    <w:rsid w:val="000E0DF0"/>
    <w:rsid w:val="000E6163"/>
    <w:rsid w:val="000F1065"/>
    <w:rsid w:val="000F17C7"/>
    <w:rsid w:val="000F59CE"/>
    <w:rsid w:val="000F729E"/>
    <w:rsid w:val="00102B1D"/>
    <w:rsid w:val="0010373B"/>
    <w:rsid w:val="001042E2"/>
    <w:rsid w:val="00104813"/>
    <w:rsid w:val="0010487B"/>
    <w:rsid w:val="00104AC2"/>
    <w:rsid w:val="00105D41"/>
    <w:rsid w:val="0011169A"/>
    <w:rsid w:val="001118B0"/>
    <w:rsid w:val="00113A06"/>
    <w:rsid w:val="00113D17"/>
    <w:rsid w:val="00114D4B"/>
    <w:rsid w:val="001154CE"/>
    <w:rsid w:val="0011695B"/>
    <w:rsid w:val="00121B8E"/>
    <w:rsid w:val="00123921"/>
    <w:rsid w:val="00126C26"/>
    <w:rsid w:val="00127692"/>
    <w:rsid w:val="00131530"/>
    <w:rsid w:val="001317AB"/>
    <w:rsid w:val="00132672"/>
    <w:rsid w:val="0013327B"/>
    <w:rsid w:val="00134839"/>
    <w:rsid w:val="0013618B"/>
    <w:rsid w:val="00140863"/>
    <w:rsid w:val="00142026"/>
    <w:rsid w:val="00143767"/>
    <w:rsid w:val="001450A8"/>
    <w:rsid w:val="001454CA"/>
    <w:rsid w:val="0014603B"/>
    <w:rsid w:val="00146A8A"/>
    <w:rsid w:val="00151082"/>
    <w:rsid w:val="0015227C"/>
    <w:rsid w:val="00153904"/>
    <w:rsid w:val="00153BBB"/>
    <w:rsid w:val="001540FA"/>
    <w:rsid w:val="00155F5B"/>
    <w:rsid w:val="00156676"/>
    <w:rsid w:val="001615AF"/>
    <w:rsid w:val="00162B05"/>
    <w:rsid w:val="00163CF2"/>
    <w:rsid w:val="001641D9"/>
    <w:rsid w:val="00165DA6"/>
    <w:rsid w:val="001705E1"/>
    <w:rsid w:val="00172090"/>
    <w:rsid w:val="00172294"/>
    <w:rsid w:val="00173CAA"/>
    <w:rsid w:val="001746FD"/>
    <w:rsid w:val="00174985"/>
    <w:rsid w:val="0017643A"/>
    <w:rsid w:val="00176604"/>
    <w:rsid w:val="00177256"/>
    <w:rsid w:val="00177968"/>
    <w:rsid w:val="0018125C"/>
    <w:rsid w:val="001812EB"/>
    <w:rsid w:val="00182390"/>
    <w:rsid w:val="00183F86"/>
    <w:rsid w:val="0018614C"/>
    <w:rsid w:val="001864F2"/>
    <w:rsid w:val="00187EBD"/>
    <w:rsid w:val="00190750"/>
    <w:rsid w:val="001934F1"/>
    <w:rsid w:val="00193EF1"/>
    <w:rsid w:val="00194244"/>
    <w:rsid w:val="00194E25"/>
    <w:rsid w:val="001972F6"/>
    <w:rsid w:val="001A2015"/>
    <w:rsid w:val="001A5460"/>
    <w:rsid w:val="001A5A76"/>
    <w:rsid w:val="001A5E8D"/>
    <w:rsid w:val="001A7082"/>
    <w:rsid w:val="001A772C"/>
    <w:rsid w:val="001A7EEE"/>
    <w:rsid w:val="001B1797"/>
    <w:rsid w:val="001B1F3C"/>
    <w:rsid w:val="001B21BA"/>
    <w:rsid w:val="001B36AE"/>
    <w:rsid w:val="001B3B17"/>
    <w:rsid w:val="001B3F30"/>
    <w:rsid w:val="001B4509"/>
    <w:rsid w:val="001B46BD"/>
    <w:rsid w:val="001B5087"/>
    <w:rsid w:val="001B555F"/>
    <w:rsid w:val="001B5BE7"/>
    <w:rsid w:val="001B5EFC"/>
    <w:rsid w:val="001B7288"/>
    <w:rsid w:val="001B745F"/>
    <w:rsid w:val="001C0CE3"/>
    <w:rsid w:val="001C3382"/>
    <w:rsid w:val="001C6476"/>
    <w:rsid w:val="001C78F5"/>
    <w:rsid w:val="001D00D1"/>
    <w:rsid w:val="001D11DE"/>
    <w:rsid w:val="001D230B"/>
    <w:rsid w:val="001D2948"/>
    <w:rsid w:val="001D29D3"/>
    <w:rsid w:val="001D5297"/>
    <w:rsid w:val="001D52FD"/>
    <w:rsid w:val="001D539A"/>
    <w:rsid w:val="001D60CA"/>
    <w:rsid w:val="001D61CD"/>
    <w:rsid w:val="001E0BA2"/>
    <w:rsid w:val="001E26F4"/>
    <w:rsid w:val="001E590F"/>
    <w:rsid w:val="001E715F"/>
    <w:rsid w:val="001E7CC2"/>
    <w:rsid w:val="001F1135"/>
    <w:rsid w:val="001F21F0"/>
    <w:rsid w:val="001F3022"/>
    <w:rsid w:val="001F7024"/>
    <w:rsid w:val="001F771E"/>
    <w:rsid w:val="0020029F"/>
    <w:rsid w:val="0020126F"/>
    <w:rsid w:val="002025BE"/>
    <w:rsid w:val="00202AD7"/>
    <w:rsid w:val="00203635"/>
    <w:rsid w:val="00204B77"/>
    <w:rsid w:val="00207D03"/>
    <w:rsid w:val="002102D2"/>
    <w:rsid w:val="00211449"/>
    <w:rsid w:val="0021237E"/>
    <w:rsid w:val="0021388C"/>
    <w:rsid w:val="002144D3"/>
    <w:rsid w:val="002150A9"/>
    <w:rsid w:val="002159A4"/>
    <w:rsid w:val="00216520"/>
    <w:rsid w:val="00216C23"/>
    <w:rsid w:val="00216E98"/>
    <w:rsid w:val="00217489"/>
    <w:rsid w:val="00220207"/>
    <w:rsid w:val="0022321A"/>
    <w:rsid w:val="0022390A"/>
    <w:rsid w:val="00223BF1"/>
    <w:rsid w:val="00224F1A"/>
    <w:rsid w:val="00231672"/>
    <w:rsid w:val="00232CF3"/>
    <w:rsid w:val="002331B0"/>
    <w:rsid w:val="00235106"/>
    <w:rsid w:val="00237411"/>
    <w:rsid w:val="00237563"/>
    <w:rsid w:val="0023780D"/>
    <w:rsid w:val="00240368"/>
    <w:rsid w:val="00240FF5"/>
    <w:rsid w:val="00244996"/>
    <w:rsid w:val="00245295"/>
    <w:rsid w:val="00252E4A"/>
    <w:rsid w:val="00252F52"/>
    <w:rsid w:val="00254C1B"/>
    <w:rsid w:val="002561AB"/>
    <w:rsid w:val="00256A54"/>
    <w:rsid w:val="00256AFA"/>
    <w:rsid w:val="002573CD"/>
    <w:rsid w:val="002573D5"/>
    <w:rsid w:val="00257FFD"/>
    <w:rsid w:val="00263823"/>
    <w:rsid w:val="00263E09"/>
    <w:rsid w:val="0026442F"/>
    <w:rsid w:val="00264616"/>
    <w:rsid w:val="00267B97"/>
    <w:rsid w:val="00270036"/>
    <w:rsid w:val="00270216"/>
    <w:rsid w:val="002726A0"/>
    <w:rsid w:val="00272A69"/>
    <w:rsid w:val="0027372A"/>
    <w:rsid w:val="00273D9C"/>
    <w:rsid w:val="00274F1C"/>
    <w:rsid w:val="0027555A"/>
    <w:rsid w:val="00275699"/>
    <w:rsid w:val="00275CC7"/>
    <w:rsid w:val="00275FDA"/>
    <w:rsid w:val="00276C0B"/>
    <w:rsid w:val="002807CF"/>
    <w:rsid w:val="0028130C"/>
    <w:rsid w:val="00283324"/>
    <w:rsid w:val="00283976"/>
    <w:rsid w:val="00284726"/>
    <w:rsid w:val="00284AB7"/>
    <w:rsid w:val="002863DE"/>
    <w:rsid w:val="00286A3A"/>
    <w:rsid w:val="0028744F"/>
    <w:rsid w:val="00291147"/>
    <w:rsid w:val="0029333C"/>
    <w:rsid w:val="00293572"/>
    <w:rsid w:val="00295046"/>
    <w:rsid w:val="00295A2E"/>
    <w:rsid w:val="00296C87"/>
    <w:rsid w:val="00296D18"/>
    <w:rsid w:val="002A0BDF"/>
    <w:rsid w:val="002A0F08"/>
    <w:rsid w:val="002A3DBC"/>
    <w:rsid w:val="002A6F40"/>
    <w:rsid w:val="002B0BBA"/>
    <w:rsid w:val="002B0BD5"/>
    <w:rsid w:val="002B1E58"/>
    <w:rsid w:val="002B2124"/>
    <w:rsid w:val="002B483F"/>
    <w:rsid w:val="002B5052"/>
    <w:rsid w:val="002B56B0"/>
    <w:rsid w:val="002C07A4"/>
    <w:rsid w:val="002C1106"/>
    <w:rsid w:val="002C1CB9"/>
    <w:rsid w:val="002C26D0"/>
    <w:rsid w:val="002C2936"/>
    <w:rsid w:val="002C2B04"/>
    <w:rsid w:val="002C46C8"/>
    <w:rsid w:val="002C6594"/>
    <w:rsid w:val="002C6BE8"/>
    <w:rsid w:val="002C6E8B"/>
    <w:rsid w:val="002C7155"/>
    <w:rsid w:val="002D0410"/>
    <w:rsid w:val="002D5E79"/>
    <w:rsid w:val="002D7932"/>
    <w:rsid w:val="002D7F86"/>
    <w:rsid w:val="002E1E3E"/>
    <w:rsid w:val="002E20BE"/>
    <w:rsid w:val="002E38A2"/>
    <w:rsid w:val="002E3D88"/>
    <w:rsid w:val="002F1AC6"/>
    <w:rsid w:val="002F3192"/>
    <w:rsid w:val="002F32B1"/>
    <w:rsid w:val="002F77ED"/>
    <w:rsid w:val="00301B9A"/>
    <w:rsid w:val="00304D56"/>
    <w:rsid w:val="0030557C"/>
    <w:rsid w:val="00305B31"/>
    <w:rsid w:val="00306BBB"/>
    <w:rsid w:val="00312732"/>
    <w:rsid w:val="00312FFE"/>
    <w:rsid w:val="003156DA"/>
    <w:rsid w:val="003158FF"/>
    <w:rsid w:val="00317960"/>
    <w:rsid w:val="00320D65"/>
    <w:rsid w:val="0032169F"/>
    <w:rsid w:val="00321761"/>
    <w:rsid w:val="0032185C"/>
    <w:rsid w:val="00322D14"/>
    <w:rsid w:val="003235E1"/>
    <w:rsid w:val="00323E73"/>
    <w:rsid w:val="003263AE"/>
    <w:rsid w:val="003270B6"/>
    <w:rsid w:val="00327AD8"/>
    <w:rsid w:val="0033185F"/>
    <w:rsid w:val="00331DEE"/>
    <w:rsid w:val="003355BC"/>
    <w:rsid w:val="00335641"/>
    <w:rsid w:val="00335DDC"/>
    <w:rsid w:val="003368C8"/>
    <w:rsid w:val="003411C2"/>
    <w:rsid w:val="003448A3"/>
    <w:rsid w:val="003448AF"/>
    <w:rsid w:val="00346B64"/>
    <w:rsid w:val="003474DE"/>
    <w:rsid w:val="003510D7"/>
    <w:rsid w:val="00353E82"/>
    <w:rsid w:val="00355D55"/>
    <w:rsid w:val="00361397"/>
    <w:rsid w:val="00361E02"/>
    <w:rsid w:val="00362A03"/>
    <w:rsid w:val="00362D61"/>
    <w:rsid w:val="00365282"/>
    <w:rsid w:val="0036749D"/>
    <w:rsid w:val="0036768E"/>
    <w:rsid w:val="00367DB2"/>
    <w:rsid w:val="00370249"/>
    <w:rsid w:val="003711D2"/>
    <w:rsid w:val="00371C46"/>
    <w:rsid w:val="00372C68"/>
    <w:rsid w:val="00376488"/>
    <w:rsid w:val="003851DB"/>
    <w:rsid w:val="003869C6"/>
    <w:rsid w:val="00386DEB"/>
    <w:rsid w:val="003872DB"/>
    <w:rsid w:val="0038740D"/>
    <w:rsid w:val="00390FD9"/>
    <w:rsid w:val="00391A69"/>
    <w:rsid w:val="00394335"/>
    <w:rsid w:val="003961D0"/>
    <w:rsid w:val="0039756F"/>
    <w:rsid w:val="003979F0"/>
    <w:rsid w:val="00397B20"/>
    <w:rsid w:val="003A1073"/>
    <w:rsid w:val="003A12A4"/>
    <w:rsid w:val="003A1760"/>
    <w:rsid w:val="003A25AA"/>
    <w:rsid w:val="003A3B41"/>
    <w:rsid w:val="003A54F3"/>
    <w:rsid w:val="003A5D11"/>
    <w:rsid w:val="003A60FE"/>
    <w:rsid w:val="003A6505"/>
    <w:rsid w:val="003A7319"/>
    <w:rsid w:val="003B0299"/>
    <w:rsid w:val="003B09E3"/>
    <w:rsid w:val="003B1553"/>
    <w:rsid w:val="003B1BD6"/>
    <w:rsid w:val="003B1F5B"/>
    <w:rsid w:val="003B31C0"/>
    <w:rsid w:val="003B3985"/>
    <w:rsid w:val="003B3FA7"/>
    <w:rsid w:val="003B4EFF"/>
    <w:rsid w:val="003B6431"/>
    <w:rsid w:val="003B71C1"/>
    <w:rsid w:val="003B7300"/>
    <w:rsid w:val="003C1642"/>
    <w:rsid w:val="003C1723"/>
    <w:rsid w:val="003C5D72"/>
    <w:rsid w:val="003C5DA1"/>
    <w:rsid w:val="003C6105"/>
    <w:rsid w:val="003C6E33"/>
    <w:rsid w:val="003D0C0E"/>
    <w:rsid w:val="003D6457"/>
    <w:rsid w:val="003D6ABF"/>
    <w:rsid w:val="003E52A6"/>
    <w:rsid w:val="003F043F"/>
    <w:rsid w:val="003F1DCD"/>
    <w:rsid w:val="003F21F5"/>
    <w:rsid w:val="003F464D"/>
    <w:rsid w:val="003F49C6"/>
    <w:rsid w:val="003F6873"/>
    <w:rsid w:val="003F797C"/>
    <w:rsid w:val="00401102"/>
    <w:rsid w:val="0040133D"/>
    <w:rsid w:val="00401464"/>
    <w:rsid w:val="00401A59"/>
    <w:rsid w:val="0040220E"/>
    <w:rsid w:val="00402638"/>
    <w:rsid w:val="004031BB"/>
    <w:rsid w:val="004060D5"/>
    <w:rsid w:val="00407E22"/>
    <w:rsid w:val="004107B9"/>
    <w:rsid w:val="00411E02"/>
    <w:rsid w:val="00412AFC"/>
    <w:rsid w:val="00412F58"/>
    <w:rsid w:val="00413F1C"/>
    <w:rsid w:val="004142A4"/>
    <w:rsid w:val="00415C23"/>
    <w:rsid w:val="00416758"/>
    <w:rsid w:val="00420446"/>
    <w:rsid w:val="00420EB6"/>
    <w:rsid w:val="00422179"/>
    <w:rsid w:val="00423558"/>
    <w:rsid w:val="00423D02"/>
    <w:rsid w:val="004258EE"/>
    <w:rsid w:val="004263D1"/>
    <w:rsid w:val="00430104"/>
    <w:rsid w:val="00431393"/>
    <w:rsid w:val="00432409"/>
    <w:rsid w:val="00433E5F"/>
    <w:rsid w:val="00433EA9"/>
    <w:rsid w:val="00441AA1"/>
    <w:rsid w:val="00441E01"/>
    <w:rsid w:val="004421F1"/>
    <w:rsid w:val="00442AE8"/>
    <w:rsid w:val="00447687"/>
    <w:rsid w:val="00451521"/>
    <w:rsid w:val="00452FC2"/>
    <w:rsid w:val="00452FDC"/>
    <w:rsid w:val="00453E4A"/>
    <w:rsid w:val="004561CA"/>
    <w:rsid w:val="004562D2"/>
    <w:rsid w:val="00456924"/>
    <w:rsid w:val="004569A4"/>
    <w:rsid w:val="00457581"/>
    <w:rsid w:val="004600FD"/>
    <w:rsid w:val="00461987"/>
    <w:rsid w:val="00461E14"/>
    <w:rsid w:val="0046422B"/>
    <w:rsid w:val="00464BBE"/>
    <w:rsid w:val="00470AE7"/>
    <w:rsid w:val="004717D2"/>
    <w:rsid w:val="00471E0B"/>
    <w:rsid w:val="004732C0"/>
    <w:rsid w:val="00476FA3"/>
    <w:rsid w:val="004774D4"/>
    <w:rsid w:val="00480D04"/>
    <w:rsid w:val="00480FFC"/>
    <w:rsid w:val="0048191A"/>
    <w:rsid w:val="004821BE"/>
    <w:rsid w:val="00482355"/>
    <w:rsid w:val="00482B5F"/>
    <w:rsid w:val="00487523"/>
    <w:rsid w:val="00487771"/>
    <w:rsid w:val="00490F97"/>
    <w:rsid w:val="00491D3F"/>
    <w:rsid w:val="00492594"/>
    <w:rsid w:val="0049260E"/>
    <w:rsid w:val="0049398E"/>
    <w:rsid w:val="00493E7B"/>
    <w:rsid w:val="00494577"/>
    <w:rsid w:val="00495EE5"/>
    <w:rsid w:val="00496279"/>
    <w:rsid w:val="00496D26"/>
    <w:rsid w:val="00497B93"/>
    <w:rsid w:val="004A021F"/>
    <w:rsid w:val="004A1E67"/>
    <w:rsid w:val="004A511C"/>
    <w:rsid w:val="004A6063"/>
    <w:rsid w:val="004A6ABC"/>
    <w:rsid w:val="004A72FD"/>
    <w:rsid w:val="004A7714"/>
    <w:rsid w:val="004B20A2"/>
    <w:rsid w:val="004B32BE"/>
    <w:rsid w:val="004B75C0"/>
    <w:rsid w:val="004C0D4F"/>
    <w:rsid w:val="004D1F0C"/>
    <w:rsid w:val="004D4954"/>
    <w:rsid w:val="004D4A11"/>
    <w:rsid w:val="004D532A"/>
    <w:rsid w:val="004D60A8"/>
    <w:rsid w:val="004D62E7"/>
    <w:rsid w:val="004D6C77"/>
    <w:rsid w:val="004E1594"/>
    <w:rsid w:val="004E1AF5"/>
    <w:rsid w:val="004E21CA"/>
    <w:rsid w:val="004E25BF"/>
    <w:rsid w:val="004E32B3"/>
    <w:rsid w:val="004E3FD2"/>
    <w:rsid w:val="004E4CEB"/>
    <w:rsid w:val="004E578E"/>
    <w:rsid w:val="004E65FD"/>
    <w:rsid w:val="004F0BA3"/>
    <w:rsid w:val="004F21EC"/>
    <w:rsid w:val="004F2880"/>
    <w:rsid w:val="004F2BB6"/>
    <w:rsid w:val="004F4B6A"/>
    <w:rsid w:val="004F50AA"/>
    <w:rsid w:val="004F59A0"/>
    <w:rsid w:val="004F5CC4"/>
    <w:rsid w:val="004F7D2B"/>
    <w:rsid w:val="004F7EF0"/>
    <w:rsid w:val="0050380F"/>
    <w:rsid w:val="00503F26"/>
    <w:rsid w:val="00505007"/>
    <w:rsid w:val="00506163"/>
    <w:rsid w:val="00506855"/>
    <w:rsid w:val="00506EBC"/>
    <w:rsid w:val="00507C8B"/>
    <w:rsid w:val="00511174"/>
    <w:rsid w:val="005123D2"/>
    <w:rsid w:val="00512589"/>
    <w:rsid w:val="0051296D"/>
    <w:rsid w:val="00513151"/>
    <w:rsid w:val="00514BF9"/>
    <w:rsid w:val="00515E67"/>
    <w:rsid w:val="00516621"/>
    <w:rsid w:val="00516CE9"/>
    <w:rsid w:val="00516FC2"/>
    <w:rsid w:val="005173C5"/>
    <w:rsid w:val="00517E07"/>
    <w:rsid w:val="00521042"/>
    <w:rsid w:val="00521934"/>
    <w:rsid w:val="0052418A"/>
    <w:rsid w:val="005247A5"/>
    <w:rsid w:val="00524801"/>
    <w:rsid w:val="00525A93"/>
    <w:rsid w:val="00527CBC"/>
    <w:rsid w:val="00527EC4"/>
    <w:rsid w:val="0053001E"/>
    <w:rsid w:val="00532918"/>
    <w:rsid w:val="0053397E"/>
    <w:rsid w:val="00534475"/>
    <w:rsid w:val="00535726"/>
    <w:rsid w:val="00535EB2"/>
    <w:rsid w:val="00536957"/>
    <w:rsid w:val="00537588"/>
    <w:rsid w:val="0054021C"/>
    <w:rsid w:val="005414EB"/>
    <w:rsid w:val="00542F01"/>
    <w:rsid w:val="0054353E"/>
    <w:rsid w:val="00543D90"/>
    <w:rsid w:val="00544F89"/>
    <w:rsid w:val="00545338"/>
    <w:rsid w:val="00546BB0"/>
    <w:rsid w:val="00547E4F"/>
    <w:rsid w:val="005505F2"/>
    <w:rsid w:val="005515D6"/>
    <w:rsid w:val="0055178F"/>
    <w:rsid w:val="0055249E"/>
    <w:rsid w:val="005550EB"/>
    <w:rsid w:val="00557B9B"/>
    <w:rsid w:val="00563601"/>
    <w:rsid w:val="00565041"/>
    <w:rsid w:val="005667EA"/>
    <w:rsid w:val="00570085"/>
    <w:rsid w:val="0058059E"/>
    <w:rsid w:val="005810E5"/>
    <w:rsid w:val="0058662A"/>
    <w:rsid w:val="005866B4"/>
    <w:rsid w:val="005912C9"/>
    <w:rsid w:val="0059135C"/>
    <w:rsid w:val="00591DA1"/>
    <w:rsid w:val="00592304"/>
    <w:rsid w:val="00592FA3"/>
    <w:rsid w:val="00592FC0"/>
    <w:rsid w:val="005936D8"/>
    <w:rsid w:val="0059451A"/>
    <w:rsid w:val="00594B9C"/>
    <w:rsid w:val="005960A8"/>
    <w:rsid w:val="005963A5"/>
    <w:rsid w:val="00596904"/>
    <w:rsid w:val="0059714C"/>
    <w:rsid w:val="005A1617"/>
    <w:rsid w:val="005A16AA"/>
    <w:rsid w:val="005A3DC9"/>
    <w:rsid w:val="005A3DE9"/>
    <w:rsid w:val="005A3E09"/>
    <w:rsid w:val="005A427A"/>
    <w:rsid w:val="005A4328"/>
    <w:rsid w:val="005A437E"/>
    <w:rsid w:val="005A5B70"/>
    <w:rsid w:val="005B0EE4"/>
    <w:rsid w:val="005B1070"/>
    <w:rsid w:val="005B31BB"/>
    <w:rsid w:val="005B40ED"/>
    <w:rsid w:val="005B67C8"/>
    <w:rsid w:val="005B681C"/>
    <w:rsid w:val="005C105F"/>
    <w:rsid w:val="005C1803"/>
    <w:rsid w:val="005C1F9F"/>
    <w:rsid w:val="005C2EDB"/>
    <w:rsid w:val="005C55A6"/>
    <w:rsid w:val="005C7F3E"/>
    <w:rsid w:val="005D2CF3"/>
    <w:rsid w:val="005D3997"/>
    <w:rsid w:val="005D446C"/>
    <w:rsid w:val="005D5523"/>
    <w:rsid w:val="005D6A96"/>
    <w:rsid w:val="005D7373"/>
    <w:rsid w:val="005E00C6"/>
    <w:rsid w:val="005E1216"/>
    <w:rsid w:val="005E19A0"/>
    <w:rsid w:val="005E1DF1"/>
    <w:rsid w:val="005E27E2"/>
    <w:rsid w:val="005E395E"/>
    <w:rsid w:val="005E42E9"/>
    <w:rsid w:val="005E4680"/>
    <w:rsid w:val="005E5DC3"/>
    <w:rsid w:val="005E5EA4"/>
    <w:rsid w:val="005F132E"/>
    <w:rsid w:val="005F1C43"/>
    <w:rsid w:val="005F3E5C"/>
    <w:rsid w:val="005F46D9"/>
    <w:rsid w:val="005F4790"/>
    <w:rsid w:val="005F55FB"/>
    <w:rsid w:val="005F62B9"/>
    <w:rsid w:val="005F65F6"/>
    <w:rsid w:val="005F6726"/>
    <w:rsid w:val="006017CE"/>
    <w:rsid w:val="0060468C"/>
    <w:rsid w:val="006057F4"/>
    <w:rsid w:val="00605994"/>
    <w:rsid w:val="00606A5F"/>
    <w:rsid w:val="00606CCB"/>
    <w:rsid w:val="00606DC0"/>
    <w:rsid w:val="006122A1"/>
    <w:rsid w:val="006128B4"/>
    <w:rsid w:val="006143C9"/>
    <w:rsid w:val="00615773"/>
    <w:rsid w:val="006159BE"/>
    <w:rsid w:val="0061666E"/>
    <w:rsid w:val="00620BF7"/>
    <w:rsid w:val="0062126E"/>
    <w:rsid w:val="0062143E"/>
    <w:rsid w:val="006214AF"/>
    <w:rsid w:val="006226E1"/>
    <w:rsid w:val="00624902"/>
    <w:rsid w:val="006262C4"/>
    <w:rsid w:val="00626462"/>
    <w:rsid w:val="006264B4"/>
    <w:rsid w:val="0063064C"/>
    <w:rsid w:val="00630EEA"/>
    <w:rsid w:val="006315DB"/>
    <w:rsid w:val="00634AF3"/>
    <w:rsid w:val="006376B8"/>
    <w:rsid w:val="006401CC"/>
    <w:rsid w:val="00640C9E"/>
    <w:rsid w:val="00641489"/>
    <w:rsid w:val="00642446"/>
    <w:rsid w:val="00643600"/>
    <w:rsid w:val="00643A7B"/>
    <w:rsid w:val="00645FDA"/>
    <w:rsid w:val="00646E36"/>
    <w:rsid w:val="006470AE"/>
    <w:rsid w:val="006509E0"/>
    <w:rsid w:val="00651E83"/>
    <w:rsid w:val="00652AAF"/>
    <w:rsid w:val="006532EF"/>
    <w:rsid w:val="00653EA2"/>
    <w:rsid w:val="00654281"/>
    <w:rsid w:val="00654481"/>
    <w:rsid w:val="00656C57"/>
    <w:rsid w:val="00657082"/>
    <w:rsid w:val="006610D8"/>
    <w:rsid w:val="00663D70"/>
    <w:rsid w:val="0066420C"/>
    <w:rsid w:val="006648C5"/>
    <w:rsid w:val="00664E73"/>
    <w:rsid w:val="006651E9"/>
    <w:rsid w:val="00666377"/>
    <w:rsid w:val="0066787F"/>
    <w:rsid w:val="00670286"/>
    <w:rsid w:val="00670717"/>
    <w:rsid w:val="006715EC"/>
    <w:rsid w:val="00672023"/>
    <w:rsid w:val="0067394F"/>
    <w:rsid w:val="006774AC"/>
    <w:rsid w:val="00680FB7"/>
    <w:rsid w:val="0068130F"/>
    <w:rsid w:val="00682464"/>
    <w:rsid w:val="0068380E"/>
    <w:rsid w:val="00683A76"/>
    <w:rsid w:val="00685F9E"/>
    <w:rsid w:val="0068654B"/>
    <w:rsid w:val="006866F2"/>
    <w:rsid w:val="0068707C"/>
    <w:rsid w:val="0069069E"/>
    <w:rsid w:val="00693BE5"/>
    <w:rsid w:val="00693F89"/>
    <w:rsid w:val="0069523F"/>
    <w:rsid w:val="006A06F9"/>
    <w:rsid w:val="006A1F2A"/>
    <w:rsid w:val="006A26C5"/>
    <w:rsid w:val="006A2766"/>
    <w:rsid w:val="006A2A3D"/>
    <w:rsid w:val="006A4FDC"/>
    <w:rsid w:val="006A78D7"/>
    <w:rsid w:val="006A7A6B"/>
    <w:rsid w:val="006B0FF8"/>
    <w:rsid w:val="006B25FB"/>
    <w:rsid w:val="006B414B"/>
    <w:rsid w:val="006B49C4"/>
    <w:rsid w:val="006B504C"/>
    <w:rsid w:val="006B64DA"/>
    <w:rsid w:val="006C2189"/>
    <w:rsid w:val="006C2327"/>
    <w:rsid w:val="006C3C8B"/>
    <w:rsid w:val="006C4863"/>
    <w:rsid w:val="006C5B62"/>
    <w:rsid w:val="006C6E84"/>
    <w:rsid w:val="006C76CA"/>
    <w:rsid w:val="006D00C6"/>
    <w:rsid w:val="006D0EB9"/>
    <w:rsid w:val="006D32F6"/>
    <w:rsid w:val="006D333E"/>
    <w:rsid w:val="006D5CE6"/>
    <w:rsid w:val="006D5EE0"/>
    <w:rsid w:val="006D6ADE"/>
    <w:rsid w:val="006D7627"/>
    <w:rsid w:val="006E092E"/>
    <w:rsid w:val="006E27A7"/>
    <w:rsid w:val="006E3464"/>
    <w:rsid w:val="006E399A"/>
    <w:rsid w:val="006E5D30"/>
    <w:rsid w:val="006E6F01"/>
    <w:rsid w:val="006E7EE2"/>
    <w:rsid w:val="006F012C"/>
    <w:rsid w:val="006F015E"/>
    <w:rsid w:val="006F0526"/>
    <w:rsid w:val="006F0537"/>
    <w:rsid w:val="006F2303"/>
    <w:rsid w:val="006F3E0E"/>
    <w:rsid w:val="006F51A8"/>
    <w:rsid w:val="006F58BE"/>
    <w:rsid w:val="006F62FF"/>
    <w:rsid w:val="006F7358"/>
    <w:rsid w:val="00700509"/>
    <w:rsid w:val="00700531"/>
    <w:rsid w:val="00700C99"/>
    <w:rsid w:val="0070185A"/>
    <w:rsid w:val="007044DD"/>
    <w:rsid w:val="00704844"/>
    <w:rsid w:val="007104CF"/>
    <w:rsid w:val="00710B38"/>
    <w:rsid w:val="0071266D"/>
    <w:rsid w:val="007137B0"/>
    <w:rsid w:val="007138C1"/>
    <w:rsid w:val="00714747"/>
    <w:rsid w:val="00717C7A"/>
    <w:rsid w:val="007229AC"/>
    <w:rsid w:val="00723F02"/>
    <w:rsid w:val="00726CDA"/>
    <w:rsid w:val="00726DEF"/>
    <w:rsid w:val="007304F0"/>
    <w:rsid w:val="00733615"/>
    <w:rsid w:val="00734D4F"/>
    <w:rsid w:val="00735932"/>
    <w:rsid w:val="00735E0E"/>
    <w:rsid w:val="00741753"/>
    <w:rsid w:val="00741BEE"/>
    <w:rsid w:val="00745924"/>
    <w:rsid w:val="00746B41"/>
    <w:rsid w:val="007503B1"/>
    <w:rsid w:val="007506AF"/>
    <w:rsid w:val="00750905"/>
    <w:rsid w:val="00750EDC"/>
    <w:rsid w:val="007514FD"/>
    <w:rsid w:val="0075644C"/>
    <w:rsid w:val="00757CD8"/>
    <w:rsid w:val="007605A0"/>
    <w:rsid w:val="00760699"/>
    <w:rsid w:val="00762628"/>
    <w:rsid w:val="0076291E"/>
    <w:rsid w:val="00766929"/>
    <w:rsid w:val="00766CE6"/>
    <w:rsid w:val="007708E0"/>
    <w:rsid w:val="007720FF"/>
    <w:rsid w:val="0077221B"/>
    <w:rsid w:val="00773936"/>
    <w:rsid w:val="00773BF7"/>
    <w:rsid w:val="00775066"/>
    <w:rsid w:val="00775389"/>
    <w:rsid w:val="00776929"/>
    <w:rsid w:val="007824ED"/>
    <w:rsid w:val="00784EB5"/>
    <w:rsid w:val="0078504A"/>
    <w:rsid w:val="00786C19"/>
    <w:rsid w:val="00786D68"/>
    <w:rsid w:val="0079072E"/>
    <w:rsid w:val="00792B3A"/>
    <w:rsid w:val="00793642"/>
    <w:rsid w:val="00793AA7"/>
    <w:rsid w:val="00794C16"/>
    <w:rsid w:val="007957D6"/>
    <w:rsid w:val="00795E4B"/>
    <w:rsid w:val="00796898"/>
    <w:rsid w:val="00796FCB"/>
    <w:rsid w:val="007A16EE"/>
    <w:rsid w:val="007A2360"/>
    <w:rsid w:val="007A4A1A"/>
    <w:rsid w:val="007A51DB"/>
    <w:rsid w:val="007A5402"/>
    <w:rsid w:val="007B0F2A"/>
    <w:rsid w:val="007B1200"/>
    <w:rsid w:val="007B16E6"/>
    <w:rsid w:val="007B76E2"/>
    <w:rsid w:val="007C017B"/>
    <w:rsid w:val="007C107F"/>
    <w:rsid w:val="007C2825"/>
    <w:rsid w:val="007C2F01"/>
    <w:rsid w:val="007C304B"/>
    <w:rsid w:val="007C3545"/>
    <w:rsid w:val="007C45B0"/>
    <w:rsid w:val="007C5FF8"/>
    <w:rsid w:val="007C7112"/>
    <w:rsid w:val="007C712B"/>
    <w:rsid w:val="007D02A1"/>
    <w:rsid w:val="007D1389"/>
    <w:rsid w:val="007D228C"/>
    <w:rsid w:val="007D3126"/>
    <w:rsid w:val="007D3A8A"/>
    <w:rsid w:val="007D7DC2"/>
    <w:rsid w:val="007E2079"/>
    <w:rsid w:val="007E3531"/>
    <w:rsid w:val="007E468B"/>
    <w:rsid w:val="007E573D"/>
    <w:rsid w:val="007E5E09"/>
    <w:rsid w:val="007E63EB"/>
    <w:rsid w:val="007E7401"/>
    <w:rsid w:val="007E75C5"/>
    <w:rsid w:val="007F0A4A"/>
    <w:rsid w:val="007F3998"/>
    <w:rsid w:val="007F4300"/>
    <w:rsid w:val="00800EEF"/>
    <w:rsid w:val="00801650"/>
    <w:rsid w:val="00801824"/>
    <w:rsid w:val="00803BF5"/>
    <w:rsid w:val="0080588C"/>
    <w:rsid w:val="00806BB1"/>
    <w:rsid w:val="00807DA6"/>
    <w:rsid w:val="00810492"/>
    <w:rsid w:val="00810F6D"/>
    <w:rsid w:val="008127B8"/>
    <w:rsid w:val="00817274"/>
    <w:rsid w:val="008173A9"/>
    <w:rsid w:val="0082093F"/>
    <w:rsid w:val="008218AF"/>
    <w:rsid w:val="00822D8C"/>
    <w:rsid w:val="00824980"/>
    <w:rsid w:val="008254BC"/>
    <w:rsid w:val="008269D8"/>
    <w:rsid w:val="00826CC5"/>
    <w:rsid w:val="00827476"/>
    <w:rsid w:val="008312A0"/>
    <w:rsid w:val="0083171C"/>
    <w:rsid w:val="008324DF"/>
    <w:rsid w:val="00832FEA"/>
    <w:rsid w:val="00833C52"/>
    <w:rsid w:val="00835CAE"/>
    <w:rsid w:val="008371F9"/>
    <w:rsid w:val="0084073A"/>
    <w:rsid w:val="00844458"/>
    <w:rsid w:val="00846304"/>
    <w:rsid w:val="008466B7"/>
    <w:rsid w:val="008469F1"/>
    <w:rsid w:val="008470DA"/>
    <w:rsid w:val="00847758"/>
    <w:rsid w:val="00850D19"/>
    <w:rsid w:val="00851B8E"/>
    <w:rsid w:val="00851FDA"/>
    <w:rsid w:val="00853B86"/>
    <w:rsid w:val="008541F9"/>
    <w:rsid w:val="00854C0D"/>
    <w:rsid w:val="0085571A"/>
    <w:rsid w:val="00857E13"/>
    <w:rsid w:val="00860234"/>
    <w:rsid w:val="00860BDF"/>
    <w:rsid w:val="008625E5"/>
    <w:rsid w:val="00862D8E"/>
    <w:rsid w:val="00863677"/>
    <w:rsid w:val="00863CA4"/>
    <w:rsid w:val="00864125"/>
    <w:rsid w:val="008676CB"/>
    <w:rsid w:val="0087075E"/>
    <w:rsid w:val="00871353"/>
    <w:rsid w:val="008717BF"/>
    <w:rsid w:val="00871D17"/>
    <w:rsid w:val="00875A74"/>
    <w:rsid w:val="00877593"/>
    <w:rsid w:val="00881321"/>
    <w:rsid w:val="008820A8"/>
    <w:rsid w:val="00883654"/>
    <w:rsid w:val="0088535D"/>
    <w:rsid w:val="008860B6"/>
    <w:rsid w:val="00886548"/>
    <w:rsid w:val="00887097"/>
    <w:rsid w:val="0089099F"/>
    <w:rsid w:val="00890A59"/>
    <w:rsid w:val="00891C20"/>
    <w:rsid w:val="00892110"/>
    <w:rsid w:val="00893133"/>
    <w:rsid w:val="00895A48"/>
    <w:rsid w:val="00895ACD"/>
    <w:rsid w:val="00897569"/>
    <w:rsid w:val="00897E34"/>
    <w:rsid w:val="008A20D6"/>
    <w:rsid w:val="008A642D"/>
    <w:rsid w:val="008A7F9A"/>
    <w:rsid w:val="008B1ECB"/>
    <w:rsid w:val="008B214B"/>
    <w:rsid w:val="008B2530"/>
    <w:rsid w:val="008B5EB6"/>
    <w:rsid w:val="008B613C"/>
    <w:rsid w:val="008C1B1A"/>
    <w:rsid w:val="008C2338"/>
    <w:rsid w:val="008C5B01"/>
    <w:rsid w:val="008C5F88"/>
    <w:rsid w:val="008D1689"/>
    <w:rsid w:val="008D3F9A"/>
    <w:rsid w:val="008D7085"/>
    <w:rsid w:val="008E0F06"/>
    <w:rsid w:val="008E1762"/>
    <w:rsid w:val="008E1F91"/>
    <w:rsid w:val="008E3646"/>
    <w:rsid w:val="008E6191"/>
    <w:rsid w:val="008E73E2"/>
    <w:rsid w:val="008F2306"/>
    <w:rsid w:val="008F2436"/>
    <w:rsid w:val="008F343F"/>
    <w:rsid w:val="008F54F0"/>
    <w:rsid w:val="008F5A57"/>
    <w:rsid w:val="008F61E4"/>
    <w:rsid w:val="008F679C"/>
    <w:rsid w:val="00901D2D"/>
    <w:rsid w:val="00902E9F"/>
    <w:rsid w:val="00903A86"/>
    <w:rsid w:val="00904001"/>
    <w:rsid w:val="00904B78"/>
    <w:rsid w:val="009108AD"/>
    <w:rsid w:val="009111E5"/>
    <w:rsid w:val="009114D7"/>
    <w:rsid w:val="00912F57"/>
    <w:rsid w:val="0091383B"/>
    <w:rsid w:val="00913F3C"/>
    <w:rsid w:val="00914762"/>
    <w:rsid w:val="00917D88"/>
    <w:rsid w:val="0092034B"/>
    <w:rsid w:val="00922E43"/>
    <w:rsid w:val="00924A23"/>
    <w:rsid w:val="00924F83"/>
    <w:rsid w:val="009250FD"/>
    <w:rsid w:val="00925BEF"/>
    <w:rsid w:val="009275D7"/>
    <w:rsid w:val="009306FB"/>
    <w:rsid w:val="00930A4C"/>
    <w:rsid w:val="00930FDF"/>
    <w:rsid w:val="00933398"/>
    <w:rsid w:val="00933DAD"/>
    <w:rsid w:val="009356F7"/>
    <w:rsid w:val="00937597"/>
    <w:rsid w:val="0094000F"/>
    <w:rsid w:val="009403CB"/>
    <w:rsid w:val="0094254C"/>
    <w:rsid w:val="00942767"/>
    <w:rsid w:val="00942FD1"/>
    <w:rsid w:val="0094357E"/>
    <w:rsid w:val="009442E6"/>
    <w:rsid w:val="00945027"/>
    <w:rsid w:val="00945F64"/>
    <w:rsid w:val="00946551"/>
    <w:rsid w:val="00946B28"/>
    <w:rsid w:val="00946B2E"/>
    <w:rsid w:val="00947016"/>
    <w:rsid w:val="00947945"/>
    <w:rsid w:val="00951237"/>
    <w:rsid w:val="0095275C"/>
    <w:rsid w:val="00952F1A"/>
    <w:rsid w:val="00953BB4"/>
    <w:rsid w:val="009542F6"/>
    <w:rsid w:val="00954B22"/>
    <w:rsid w:val="00956214"/>
    <w:rsid w:val="00956AAB"/>
    <w:rsid w:val="00957C6F"/>
    <w:rsid w:val="0096032A"/>
    <w:rsid w:val="009613ED"/>
    <w:rsid w:val="00961C82"/>
    <w:rsid w:val="00962F10"/>
    <w:rsid w:val="00963762"/>
    <w:rsid w:val="00965123"/>
    <w:rsid w:val="009653D7"/>
    <w:rsid w:val="0096582A"/>
    <w:rsid w:val="009667C6"/>
    <w:rsid w:val="009669BA"/>
    <w:rsid w:val="0096747A"/>
    <w:rsid w:val="00967952"/>
    <w:rsid w:val="00970B6E"/>
    <w:rsid w:val="00970BA7"/>
    <w:rsid w:val="00971986"/>
    <w:rsid w:val="0097275E"/>
    <w:rsid w:val="009727AA"/>
    <w:rsid w:val="00974F43"/>
    <w:rsid w:val="009754EF"/>
    <w:rsid w:val="0097568D"/>
    <w:rsid w:val="00977581"/>
    <w:rsid w:val="00981142"/>
    <w:rsid w:val="00982460"/>
    <w:rsid w:val="00984082"/>
    <w:rsid w:val="0098489C"/>
    <w:rsid w:val="00985B93"/>
    <w:rsid w:val="00993DAE"/>
    <w:rsid w:val="0099710D"/>
    <w:rsid w:val="009A1FCB"/>
    <w:rsid w:val="009A2273"/>
    <w:rsid w:val="009A3223"/>
    <w:rsid w:val="009A5506"/>
    <w:rsid w:val="009A59CE"/>
    <w:rsid w:val="009A5BA2"/>
    <w:rsid w:val="009A6F74"/>
    <w:rsid w:val="009A7473"/>
    <w:rsid w:val="009A7E30"/>
    <w:rsid w:val="009B4B6B"/>
    <w:rsid w:val="009C5B20"/>
    <w:rsid w:val="009C5D3E"/>
    <w:rsid w:val="009C788C"/>
    <w:rsid w:val="009D0ECD"/>
    <w:rsid w:val="009D2005"/>
    <w:rsid w:val="009D3078"/>
    <w:rsid w:val="009D3257"/>
    <w:rsid w:val="009D4A23"/>
    <w:rsid w:val="009D7FD0"/>
    <w:rsid w:val="009E04E8"/>
    <w:rsid w:val="009E0528"/>
    <w:rsid w:val="009E1F5F"/>
    <w:rsid w:val="009E26EA"/>
    <w:rsid w:val="009E4493"/>
    <w:rsid w:val="009E673E"/>
    <w:rsid w:val="009E68BF"/>
    <w:rsid w:val="009E6B4C"/>
    <w:rsid w:val="009E6BB8"/>
    <w:rsid w:val="009E7F64"/>
    <w:rsid w:val="009F74CE"/>
    <w:rsid w:val="00A002B0"/>
    <w:rsid w:val="00A00A79"/>
    <w:rsid w:val="00A01C7B"/>
    <w:rsid w:val="00A025E9"/>
    <w:rsid w:val="00A045CB"/>
    <w:rsid w:val="00A0628B"/>
    <w:rsid w:val="00A12E98"/>
    <w:rsid w:val="00A1301F"/>
    <w:rsid w:val="00A13AB8"/>
    <w:rsid w:val="00A14DAD"/>
    <w:rsid w:val="00A1539C"/>
    <w:rsid w:val="00A16829"/>
    <w:rsid w:val="00A16E8A"/>
    <w:rsid w:val="00A20F60"/>
    <w:rsid w:val="00A21A28"/>
    <w:rsid w:val="00A26C05"/>
    <w:rsid w:val="00A26D46"/>
    <w:rsid w:val="00A27483"/>
    <w:rsid w:val="00A31677"/>
    <w:rsid w:val="00A31E64"/>
    <w:rsid w:val="00A339BB"/>
    <w:rsid w:val="00A348D1"/>
    <w:rsid w:val="00A37830"/>
    <w:rsid w:val="00A402E2"/>
    <w:rsid w:val="00A40B8D"/>
    <w:rsid w:val="00A410F7"/>
    <w:rsid w:val="00A412A2"/>
    <w:rsid w:val="00A4195F"/>
    <w:rsid w:val="00A4642C"/>
    <w:rsid w:val="00A4772E"/>
    <w:rsid w:val="00A50738"/>
    <w:rsid w:val="00A514B9"/>
    <w:rsid w:val="00A57F11"/>
    <w:rsid w:val="00A605CF"/>
    <w:rsid w:val="00A60BD9"/>
    <w:rsid w:val="00A60DCF"/>
    <w:rsid w:val="00A63146"/>
    <w:rsid w:val="00A66117"/>
    <w:rsid w:val="00A665A0"/>
    <w:rsid w:val="00A712C1"/>
    <w:rsid w:val="00A74782"/>
    <w:rsid w:val="00A776DF"/>
    <w:rsid w:val="00A820EB"/>
    <w:rsid w:val="00A82D1F"/>
    <w:rsid w:val="00A82FD7"/>
    <w:rsid w:val="00A8529B"/>
    <w:rsid w:val="00A85EC9"/>
    <w:rsid w:val="00A94A83"/>
    <w:rsid w:val="00A95EEB"/>
    <w:rsid w:val="00A97D43"/>
    <w:rsid w:val="00AA106D"/>
    <w:rsid w:val="00AA2139"/>
    <w:rsid w:val="00AA2CDF"/>
    <w:rsid w:val="00AA34E0"/>
    <w:rsid w:val="00AA3A77"/>
    <w:rsid w:val="00AA3DF9"/>
    <w:rsid w:val="00AA4AE6"/>
    <w:rsid w:val="00AA57D7"/>
    <w:rsid w:val="00AA67DD"/>
    <w:rsid w:val="00AB051D"/>
    <w:rsid w:val="00AB10B9"/>
    <w:rsid w:val="00AB2AB0"/>
    <w:rsid w:val="00AB3CB0"/>
    <w:rsid w:val="00AB4C38"/>
    <w:rsid w:val="00AB60AE"/>
    <w:rsid w:val="00AC3BA4"/>
    <w:rsid w:val="00AC4CAA"/>
    <w:rsid w:val="00AC53B5"/>
    <w:rsid w:val="00AC5DC7"/>
    <w:rsid w:val="00AD1228"/>
    <w:rsid w:val="00AD232D"/>
    <w:rsid w:val="00AD2610"/>
    <w:rsid w:val="00AD5135"/>
    <w:rsid w:val="00AD61DD"/>
    <w:rsid w:val="00AD7E71"/>
    <w:rsid w:val="00AE2B8F"/>
    <w:rsid w:val="00AE4DD5"/>
    <w:rsid w:val="00AE6CA5"/>
    <w:rsid w:val="00AE7213"/>
    <w:rsid w:val="00AE74D1"/>
    <w:rsid w:val="00AF0EB8"/>
    <w:rsid w:val="00AF41C4"/>
    <w:rsid w:val="00AF41F3"/>
    <w:rsid w:val="00AF443A"/>
    <w:rsid w:val="00AF5509"/>
    <w:rsid w:val="00AF64A0"/>
    <w:rsid w:val="00B01F3C"/>
    <w:rsid w:val="00B03150"/>
    <w:rsid w:val="00B048EE"/>
    <w:rsid w:val="00B06ABE"/>
    <w:rsid w:val="00B07101"/>
    <w:rsid w:val="00B0753E"/>
    <w:rsid w:val="00B07D1C"/>
    <w:rsid w:val="00B1359E"/>
    <w:rsid w:val="00B135CF"/>
    <w:rsid w:val="00B14374"/>
    <w:rsid w:val="00B14B4E"/>
    <w:rsid w:val="00B15A9C"/>
    <w:rsid w:val="00B16254"/>
    <w:rsid w:val="00B21DC8"/>
    <w:rsid w:val="00B23ECF"/>
    <w:rsid w:val="00B246F1"/>
    <w:rsid w:val="00B25B0A"/>
    <w:rsid w:val="00B2640C"/>
    <w:rsid w:val="00B26E7C"/>
    <w:rsid w:val="00B30BC1"/>
    <w:rsid w:val="00B30C12"/>
    <w:rsid w:val="00B31373"/>
    <w:rsid w:val="00B3245F"/>
    <w:rsid w:val="00B33D98"/>
    <w:rsid w:val="00B34FFB"/>
    <w:rsid w:val="00B353E6"/>
    <w:rsid w:val="00B37F17"/>
    <w:rsid w:val="00B42EA3"/>
    <w:rsid w:val="00B4463A"/>
    <w:rsid w:val="00B4576D"/>
    <w:rsid w:val="00B45E42"/>
    <w:rsid w:val="00B46C6F"/>
    <w:rsid w:val="00B50596"/>
    <w:rsid w:val="00B50A71"/>
    <w:rsid w:val="00B554A4"/>
    <w:rsid w:val="00B55EDB"/>
    <w:rsid w:val="00B563F3"/>
    <w:rsid w:val="00B571A3"/>
    <w:rsid w:val="00B57635"/>
    <w:rsid w:val="00B60616"/>
    <w:rsid w:val="00B61B0F"/>
    <w:rsid w:val="00B61C93"/>
    <w:rsid w:val="00B62F70"/>
    <w:rsid w:val="00B63501"/>
    <w:rsid w:val="00B63B49"/>
    <w:rsid w:val="00B67D74"/>
    <w:rsid w:val="00B7081E"/>
    <w:rsid w:val="00B73496"/>
    <w:rsid w:val="00B73985"/>
    <w:rsid w:val="00B743F2"/>
    <w:rsid w:val="00B77466"/>
    <w:rsid w:val="00B83A55"/>
    <w:rsid w:val="00B86AD3"/>
    <w:rsid w:val="00B911FB"/>
    <w:rsid w:val="00B91665"/>
    <w:rsid w:val="00B92208"/>
    <w:rsid w:val="00B93DDA"/>
    <w:rsid w:val="00B97464"/>
    <w:rsid w:val="00BA28E6"/>
    <w:rsid w:val="00BA31C1"/>
    <w:rsid w:val="00BA4D3C"/>
    <w:rsid w:val="00BA685D"/>
    <w:rsid w:val="00BB18BE"/>
    <w:rsid w:val="00BB2DBE"/>
    <w:rsid w:val="00BB36D6"/>
    <w:rsid w:val="00BB3FAA"/>
    <w:rsid w:val="00BB4733"/>
    <w:rsid w:val="00BB59D0"/>
    <w:rsid w:val="00BB63BD"/>
    <w:rsid w:val="00BB7363"/>
    <w:rsid w:val="00BC1C22"/>
    <w:rsid w:val="00BC29DF"/>
    <w:rsid w:val="00BC2AA7"/>
    <w:rsid w:val="00BC45D7"/>
    <w:rsid w:val="00BC4A1C"/>
    <w:rsid w:val="00BC4D3D"/>
    <w:rsid w:val="00BC58F4"/>
    <w:rsid w:val="00BC76F9"/>
    <w:rsid w:val="00BD2273"/>
    <w:rsid w:val="00BD2FCF"/>
    <w:rsid w:val="00BD6FB8"/>
    <w:rsid w:val="00BE06B0"/>
    <w:rsid w:val="00BE0B32"/>
    <w:rsid w:val="00BE1196"/>
    <w:rsid w:val="00BE4274"/>
    <w:rsid w:val="00BE4C24"/>
    <w:rsid w:val="00BE51C7"/>
    <w:rsid w:val="00BF01F8"/>
    <w:rsid w:val="00BF4D36"/>
    <w:rsid w:val="00BF5416"/>
    <w:rsid w:val="00BF6BF0"/>
    <w:rsid w:val="00BF7330"/>
    <w:rsid w:val="00BF7AA4"/>
    <w:rsid w:val="00C00E2B"/>
    <w:rsid w:val="00C0257F"/>
    <w:rsid w:val="00C036C1"/>
    <w:rsid w:val="00C0519F"/>
    <w:rsid w:val="00C051A6"/>
    <w:rsid w:val="00C05A99"/>
    <w:rsid w:val="00C10D06"/>
    <w:rsid w:val="00C1392B"/>
    <w:rsid w:val="00C139A8"/>
    <w:rsid w:val="00C15426"/>
    <w:rsid w:val="00C177F0"/>
    <w:rsid w:val="00C205CF"/>
    <w:rsid w:val="00C21184"/>
    <w:rsid w:val="00C22ADE"/>
    <w:rsid w:val="00C233F3"/>
    <w:rsid w:val="00C236D6"/>
    <w:rsid w:val="00C26ABA"/>
    <w:rsid w:val="00C3108A"/>
    <w:rsid w:val="00C32B6B"/>
    <w:rsid w:val="00C32BCE"/>
    <w:rsid w:val="00C34CEC"/>
    <w:rsid w:val="00C36E74"/>
    <w:rsid w:val="00C372C6"/>
    <w:rsid w:val="00C37994"/>
    <w:rsid w:val="00C4217A"/>
    <w:rsid w:val="00C429F3"/>
    <w:rsid w:val="00C435DD"/>
    <w:rsid w:val="00C46622"/>
    <w:rsid w:val="00C508E8"/>
    <w:rsid w:val="00C50E3E"/>
    <w:rsid w:val="00C51106"/>
    <w:rsid w:val="00C518D4"/>
    <w:rsid w:val="00C53E61"/>
    <w:rsid w:val="00C5439C"/>
    <w:rsid w:val="00C556E8"/>
    <w:rsid w:val="00C55BB9"/>
    <w:rsid w:val="00C567A4"/>
    <w:rsid w:val="00C62969"/>
    <w:rsid w:val="00C62B81"/>
    <w:rsid w:val="00C62DC8"/>
    <w:rsid w:val="00C63886"/>
    <w:rsid w:val="00C65703"/>
    <w:rsid w:val="00C65827"/>
    <w:rsid w:val="00C717A0"/>
    <w:rsid w:val="00C72FD3"/>
    <w:rsid w:val="00C730F9"/>
    <w:rsid w:val="00C73F30"/>
    <w:rsid w:val="00C776A7"/>
    <w:rsid w:val="00C819F3"/>
    <w:rsid w:val="00C83236"/>
    <w:rsid w:val="00C833D8"/>
    <w:rsid w:val="00C842D2"/>
    <w:rsid w:val="00C8538A"/>
    <w:rsid w:val="00C85570"/>
    <w:rsid w:val="00C8564E"/>
    <w:rsid w:val="00C86920"/>
    <w:rsid w:val="00C87229"/>
    <w:rsid w:val="00C8770A"/>
    <w:rsid w:val="00C901ED"/>
    <w:rsid w:val="00C960A1"/>
    <w:rsid w:val="00CA0579"/>
    <w:rsid w:val="00CA1F8A"/>
    <w:rsid w:val="00CA2169"/>
    <w:rsid w:val="00CA58C8"/>
    <w:rsid w:val="00CA7543"/>
    <w:rsid w:val="00CA77C2"/>
    <w:rsid w:val="00CA78B0"/>
    <w:rsid w:val="00CA7F2F"/>
    <w:rsid w:val="00CB18C6"/>
    <w:rsid w:val="00CB35F9"/>
    <w:rsid w:val="00CB3C8B"/>
    <w:rsid w:val="00CB57DA"/>
    <w:rsid w:val="00CB5CB7"/>
    <w:rsid w:val="00CB5CE8"/>
    <w:rsid w:val="00CB5DA6"/>
    <w:rsid w:val="00CB66CB"/>
    <w:rsid w:val="00CB6880"/>
    <w:rsid w:val="00CC040B"/>
    <w:rsid w:val="00CC0CB0"/>
    <w:rsid w:val="00CC10D6"/>
    <w:rsid w:val="00CC6273"/>
    <w:rsid w:val="00CC6695"/>
    <w:rsid w:val="00CD0309"/>
    <w:rsid w:val="00CD1A2A"/>
    <w:rsid w:val="00CD6903"/>
    <w:rsid w:val="00CD6AE7"/>
    <w:rsid w:val="00CE29A6"/>
    <w:rsid w:val="00CE3019"/>
    <w:rsid w:val="00CE4526"/>
    <w:rsid w:val="00CE4B01"/>
    <w:rsid w:val="00CE4B15"/>
    <w:rsid w:val="00CE4C58"/>
    <w:rsid w:val="00CE6D0A"/>
    <w:rsid w:val="00CF260A"/>
    <w:rsid w:val="00CF28F8"/>
    <w:rsid w:val="00CF2EAF"/>
    <w:rsid w:val="00CF2F0C"/>
    <w:rsid w:val="00CF38B2"/>
    <w:rsid w:val="00D02657"/>
    <w:rsid w:val="00D02682"/>
    <w:rsid w:val="00D03E6D"/>
    <w:rsid w:val="00D03F5A"/>
    <w:rsid w:val="00D07F37"/>
    <w:rsid w:val="00D114BB"/>
    <w:rsid w:val="00D11C75"/>
    <w:rsid w:val="00D141FF"/>
    <w:rsid w:val="00D14A49"/>
    <w:rsid w:val="00D14CA7"/>
    <w:rsid w:val="00D15549"/>
    <w:rsid w:val="00D159AF"/>
    <w:rsid w:val="00D16C10"/>
    <w:rsid w:val="00D16CF5"/>
    <w:rsid w:val="00D2188D"/>
    <w:rsid w:val="00D22678"/>
    <w:rsid w:val="00D2449B"/>
    <w:rsid w:val="00D2478D"/>
    <w:rsid w:val="00D24820"/>
    <w:rsid w:val="00D25AFB"/>
    <w:rsid w:val="00D273B3"/>
    <w:rsid w:val="00D32354"/>
    <w:rsid w:val="00D33C50"/>
    <w:rsid w:val="00D3429D"/>
    <w:rsid w:val="00D349FC"/>
    <w:rsid w:val="00D41275"/>
    <w:rsid w:val="00D42F3E"/>
    <w:rsid w:val="00D44CE4"/>
    <w:rsid w:val="00D45425"/>
    <w:rsid w:val="00D460EC"/>
    <w:rsid w:val="00D53655"/>
    <w:rsid w:val="00D538F7"/>
    <w:rsid w:val="00D547EA"/>
    <w:rsid w:val="00D55E95"/>
    <w:rsid w:val="00D563A3"/>
    <w:rsid w:val="00D57977"/>
    <w:rsid w:val="00D57A7D"/>
    <w:rsid w:val="00D63ECA"/>
    <w:rsid w:val="00D6685B"/>
    <w:rsid w:val="00D702A2"/>
    <w:rsid w:val="00D70617"/>
    <w:rsid w:val="00D71871"/>
    <w:rsid w:val="00D72EF1"/>
    <w:rsid w:val="00D739FB"/>
    <w:rsid w:val="00D73D02"/>
    <w:rsid w:val="00D7432D"/>
    <w:rsid w:val="00D7657E"/>
    <w:rsid w:val="00D80A5D"/>
    <w:rsid w:val="00D822CC"/>
    <w:rsid w:val="00D831B8"/>
    <w:rsid w:val="00D83B07"/>
    <w:rsid w:val="00D84861"/>
    <w:rsid w:val="00D851C4"/>
    <w:rsid w:val="00D85BBA"/>
    <w:rsid w:val="00D86514"/>
    <w:rsid w:val="00D877CF"/>
    <w:rsid w:val="00D906FD"/>
    <w:rsid w:val="00D9134E"/>
    <w:rsid w:val="00D9162C"/>
    <w:rsid w:val="00D926F8"/>
    <w:rsid w:val="00D94A62"/>
    <w:rsid w:val="00D95E92"/>
    <w:rsid w:val="00D979F7"/>
    <w:rsid w:val="00DA2392"/>
    <w:rsid w:val="00DA3821"/>
    <w:rsid w:val="00DA764F"/>
    <w:rsid w:val="00DA76CE"/>
    <w:rsid w:val="00DB1025"/>
    <w:rsid w:val="00DB1A3C"/>
    <w:rsid w:val="00DB1E80"/>
    <w:rsid w:val="00DB204C"/>
    <w:rsid w:val="00DB21CC"/>
    <w:rsid w:val="00DB274F"/>
    <w:rsid w:val="00DB46BA"/>
    <w:rsid w:val="00DB7143"/>
    <w:rsid w:val="00DB77D7"/>
    <w:rsid w:val="00DC0549"/>
    <w:rsid w:val="00DC0BD9"/>
    <w:rsid w:val="00DC432C"/>
    <w:rsid w:val="00DC4F51"/>
    <w:rsid w:val="00DC506A"/>
    <w:rsid w:val="00DC5FDE"/>
    <w:rsid w:val="00DC715C"/>
    <w:rsid w:val="00DD2298"/>
    <w:rsid w:val="00DD2CB8"/>
    <w:rsid w:val="00DD35D8"/>
    <w:rsid w:val="00DD4830"/>
    <w:rsid w:val="00DD4BDC"/>
    <w:rsid w:val="00DD5781"/>
    <w:rsid w:val="00DD7AED"/>
    <w:rsid w:val="00DE03FB"/>
    <w:rsid w:val="00DE0FCD"/>
    <w:rsid w:val="00DE4734"/>
    <w:rsid w:val="00DE58A7"/>
    <w:rsid w:val="00DE5B35"/>
    <w:rsid w:val="00DE5CB4"/>
    <w:rsid w:val="00DE689B"/>
    <w:rsid w:val="00DE7DF4"/>
    <w:rsid w:val="00DF0D1A"/>
    <w:rsid w:val="00DF3C85"/>
    <w:rsid w:val="00DF5055"/>
    <w:rsid w:val="00DF7E98"/>
    <w:rsid w:val="00E009AA"/>
    <w:rsid w:val="00E015AD"/>
    <w:rsid w:val="00E01B3C"/>
    <w:rsid w:val="00E02070"/>
    <w:rsid w:val="00E02E7F"/>
    <w:rsid w:val="00E0325C"/>
    <w:rsid w:val="00E035A3"/>
    <w:rsid w:val="00E03845"/>
    <w:rsid w:val="00E05965"/>
    <w:rsid w:val="00E0797B"/>
    <w:rsid w:val="00E10FA2"/>
    <w:rsid w:val="00E11445"/>
    <w:rsid w:val="00E11F3E"/>
    <w:rsid w:val="00E16130"/>
    <w:rsid w:val="00E16148"/>
    <w:rsid w:val="00E16C79"/>
    <w:rsid w:val="00E17AB7"/>
    <w:rsid w:val="00E225BE"/>
    <w:rsid w:val="00E22D3A"/>
    <w:rsid w:val="00E2403C"/>
    <w:rsid w:val="00E25C9D"/>
    <w:rsid w:val="00E25DC1"/>
    <w:rsid w:val="00E2634A"/>
    <w:rsid w:val="00E26F81"/>
    <w:rsid w:val="00E320F8"/>
    <w:rsid w:val="00E33F4C"/>
    <w:rsid w:val="00E353E9"/>
    <w:rsid w:val="00E3547A"/>
    <w:rsid w:val="00E35E73"/>
    <w:rsid w:val="00E37EA1"/>
    <w:rsid w:val="00E40440"/>
    <w:rsid w:val="00E4095B"/>
    <w:rsid w:val="00E429F6"/>
    <w:rsid w:val="00E4471A"/>
    <w:rsid w:val="00E44EC7"/>
    <w:rsid w:val="00E46593"/>
    <w:rsid w:val="00E57C81"/>
    <w:rsid w:val="00E60FC4"/>
    <w:rsid w:val="00E6426B"/>
    <w:rsid w:val="00E664CB"/>
    <w:rsid w:val="00E67654"/>
    <w:rsid w:val="00E70783"/>
    <w:rsid w:val="00E71ACB"/>
    <w:rsid w:val="00E724A4"/>
    <w:rsid w:val="00E72DDA"/>
    <w:rsid w:val="00E7457B"/>
    <w:rsid w:val="00E77250"/>
    <w:rsid w:val="00E77A18"/>
    <w:rsid w:val="00E8010B"/>
    <w:rsid w:val="00E83780"/>
    <w:rsid w:val="00E85A24"/>
    <w:rsid w:val="00E85D59"/>
    <w:rsid w:val="00E86AAE"/>
    <w:rsid w:val="00E87569"/>
    <w:rsid w:val="00E87D20"/>
    <w:rsid w:val="00E905A0"/>
    <w:rsid w:val="00E9134B"/>
    <w:rsid w:val="00E919BB"/>
    <w:rsid w:val="00E92C7F"/>
    <w:rsid w:val="00E93383"/>
    <w:rsid w:val="00E94DF2"/>
    <w:rsid w:val="00E9542D"/>
    <w:rsid w:val="00E95BB7"/>
    <w:rsid w:val="00E95E2E"/>
    <w:rsid w:val="00E96468"/>
    <w:rsid w:val="00EA10D7"/>
    <w:rsid w:val="00EA1ABB"/>
    <w:rsid w:val="00EA1D1B"/>
    <w:rsid w:val="00EA241C"/>
    <w:rsid w:val="00EA30C6"/>
    <w:rsid w:val="00EA3398"/>
    <w:rsid w:val="00EA3916"/>
    <w:rsid w:val="00EA5F50"/>
    <w:rsid w:val="00EB0EB2"/>
    <w:rsid w:val="00EB10A6"/>
    <w:rsid w:val="00EB1502"/>
    <w:rsid w:val="00EB1D2B"/>
    <w:rsid w:val="00EB3892"/>
    <w:rsid w:val="00EB60E6"/>
    <w:rsid w:val="00EB6E80"/>
    <w:rsid w:val="00EC0F7B"/>
    <w:rsid w:val="00EC16AC"/>
    <w:rsid w:val="00EC3D79"/>
    <w:rsid w:val="00EC3E6F"/>
    <w:rsid w:val="00EC523F"/>
    <w:rsid w:val="00ED1A75"/>
    <w:rsid w:val="00ED4546"/>
    <w:rsid w:val="00ED5153"/>
    <w:rsid w:val="00ED61C8"/>
    <w:rsid w:val="00ED6FA3"/>
    <w:rsid w:val="00ED7E2B"/>
    <w:rsid w:val="00EE2986"/>
    <w:rsid w:val="00EE5905"/>
    <w:rsid w:val="00EE5C8F"/>
    <w:rsid w:val="00EE7B9D"/>
    <w:rsid w:val="00EF1EED"/>
    <w:rsid w:val="00EF3332"/>
    <w:rsid w:val="00EF5737"/>
    <w:rsid w:val="00EF5D02"/>
    <w:rsid w:val="00EF6965"/>
    <w:rsid w:val="00F00C67"/>
    <w:rsid w:val="00F00E0A"/>
    <w:rsid w:val="00F010D6"/>
    <w:rsid w:val="00F037EF"/>
    <w:rsid w:val="00F07BE2"/>
    <w:rsid w:val="00F1108D"/>
    <w:rsid w:val="00F1174C"/>
    <w:rsid w:val="00F1468E"/>
    <w:rsid w:val="00F160DC"/>
    <w:rsid w:val="00F22B26"/>
    <w:rsid w:val="00F22EE4"/>
    <w:rsid w:val="00F24487"/>
    <w:rsid w:val="00F24793"/>
    <w:rsid w:val="00F24DB8"/>
    <w:rsid w:val="00F263A4"/>
    <w:rsid w:val="00F26FFA"/>
    <w:rsid w:val="00F313FF"/>
    <w:rsid w:val="00F34097"/>
    <w:rsid w:val="00F3681E"/>
    <w:rsid w:val="00F4409E"/>
    <w:rsid w:val="00F451CA"/>
    <w:rsid w:val="00F46D05"/>
    <w:rsid w:val="00F56D22"/>
    <w:rsid w:val="00F60ADB"/>
    <w:rsid w:val="00F61232"/>
    <w:rsid w:val="00F62FCC"/>
    <w:rsid w:val="00F64930"/>
    <w:rsid w:val="00F64AB7"/>
    <w:rsid w:val="00F65F5B"/>
    <w:rsid w:val="00F663EE"/>
    <w:rsid w:val="00F678F4"/>
    <w:rsid w:val="00F721F8"/>
    <w:rsid w:val="00F738AE"/>
    <w:rsid w:val="00F743FE"/>
    <w:rsid w:val="00F74738"/>
    <w:rsid w:val="00F74CE6"/>
    <w:rsid w:val="00F75388"/>
    <w:rsid w:val="00F83A1F"/>
    <w:rsid w:val="00F84E9F"/>
    <w:rsid w:val="00F852CF"/>
    <w:rsid w:val="00F87539"/>
    <w:rsid w:val="00F879BF"/>
    <w:rsid w:val="00F87F85"/>
    <w:rsid w:val="00F91AAC"/>
    <w:rsid w:val="00F9238C"/>
    <w:rsid w:val="00F953C7"/>
    <w:rsid w:val="00F95D75"/>
    <w:rsid w:val="00F961B3"/>
    <w:rsid w:val="00F9660D"/>
    <w:rsid w:val="00FA0524"/>
    <w:rsid w:val="00FA15B6"/>
    <w:rsid w:val="00FA28DC"/>
    <w:rsid w:val="00FA471D"/>
    <w:rsid w:val="00FA6BB2"/>
    <w:rsid w:val="00FA6DF1"/>
    <w:rsid w:val="00FA7098"/>
    <w:rsid w:val="00FB008C"/>
    <w:rsid w:val="00FB0E97"/>
    <w:rsid w:val="00FB188F"/>
    <w:rsid w:val="00FB3A1C"/>
    <w:rsid w:val="00FB3A5F"/>
    <w:rsid w:val="00FB4BE6"/>
    <w:rsid w:val="00FB58A9"/>
    <w:rsid w:val="00FC029C"/>
    <w:rsid w:val="00FC09D4"/>
    <w:rsid w:val="00FC1BE7"/>
    <w:rsid w:val="00FC1EBE"/>
    <w:rsid w:val="00FC26DA"/>
    <w:rsid w:val="00FC2E0F"/>
    <w:rsid w:val="00FC4097"/>
    <w:rsid w:val="00FC67C6"/>
    <w:rsid w:val="00FC7837"/>
    <w:rsid w:val="00FD06A7"/>
    <w:rsid w:val="00FD1F1D"/>
    <w:rsid w:val="00FD4D6A"/>
    <w:rsid w:val="00FD4FB4"/>
    <w:rsid w:val="00FD61D9"/>
    <w:rsid w:val="00FD6F81"/>
    <w:rsid w:val="00FE0F01"/>
    <w:rsid w:val="00FE132D"/>
    <w:rsid w:val="00FE1AC6"/>
    <w:rsid w:val="00FE2ED5"/>
    <w:rsid w:val="00FE6799"/>
    <w:rsid w:val="00FF0919"/>
    <w:rsid w:val="00FF1866"/>
    <w:rsid w:val="00FF3A3D"/>
    <w:rsid w:val="00FF57E5"/>
    <w:rsid w:val="00FF59EB"/>
    <w:rsid w:val="00FF7A65"/>
    <w:rsid w:val="00FF7F07"/>
    <w:rsid w:val="116696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13031"/>
  <w14:discardImageEditingData/>
  <w14:defaultImageDpi w14:val="150"/>
  <w15:docId w15:val="{DFF1E51C-B538-4071-A8B1-403A3AA3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CF"/>
    <w:pPr>
      <w:widowControl/>
      <w:spacing w:before="120" w:after="0" w:line="300" w:lineRule="auto"/>
    </w:pPr>
    <w:rPr>
      <w:rFonts w:ascii="Open Sans" w:hAnsi="Open Sans" w:cs="Arial"/>
      <w:color w:val="000000" w:themeColor="text1"/>
      <w:sz w:val="18"/>
      <w:szCs w:val="20"/>
      <w:lang w:val="en-NZ"/>
    </w:rPr>
  </w:style>
  <w:style w:type="paragraph" w:styleId="Heading1">
    <w:name w:val="heading 1"/>
    <w:basedOn w:val="Normal"/>
    <w:next w:val="Normal"/>
    <w:link w:val="Heading1Char"/>
    <w:uiPriority w:val="9"/>
    <w:qFormat/>
    <w:rsid w:val="00AE7213"/>
    <w:pPr>
      <w:keepNext/>
      <w:keepLines/>
      <w:pageBreakBefore/>
      <w:spacing w:before="0" w:after="360" w:line="240" w:lineRule="auto"/>
      <w:outlineLvl w:val="0"/>
    </w:pPr>
    <w:rPr>
      <w:rFonts w:eastAsiaTheme="majorEastAsia"/>
      <w:b/>
      <w:bCs/>
      <w:color w:val="003145" w:themeColor="accent1"/>
      <w:sz w:val="52"/>
      <w:szCs w:val="52"/>
    </w:rPr>
  </w:style>
  <w:style w:type="paragraph" w:styleId="Heading2">
    <w:name w:val="heading 2"/>
    <w:basedOn w:val="Normal"/>
    <w:next w:val="Normal"/>
    <w:link w:val="Heading2Char"/>
    <w:uiPriority w:val="9"/>
    <w:unhideWhenUsed/>
    <w:qFormat/>
    <w:rsid w:val="00DD4BDC"/>
    <w:pPr>
      <w:outlineLvl w:val="1"/>
    </w:pPr>
    <w:rPr>
      <w:rFonts w:cs="Open Sans"/>
      <w:b/>
      <w:color w:val="00A2C2"/>
      <w:sz w:val="24"/>
      <w:szCs w:val="24"/>
      <w:lang w:val="en-US"/>
    </w:rPr>
  </w:style>
  <w:style w:type="paragraph" w:styleId="Heading3">
    <w:name w:val="heading 3"/>
    <w:basedOn w:val="Heading2"/>
    <w:next w:val="Normal"/>
    <w:link w:val="Heading3Char"/>
    <w:uiPriority w:val="1"/>
    <w:qFormat/>
    <w:rsid w:val="00640C9E"/>
    <w:pPr>
      <w:spacing w:before="240" w:line="240" w:lineRule="auto"/>
      <w:jc w:val="both"/>
      <w:outlineLvl w:val="2"/>
    </w:pPr>
    <w:rPr>
      <w:bCs/>
      <w:sz w:val="21"/>
      <w:szCs w:val="21"/>
    </w:rPr>
  </w:style>
  <w:style w:type="paragraph" w:styleId="Heading4">
    <w:name w:val="heading 4"/>
    <w:basedOn w:val="Normal"/>
    <w:next w:val="Normal"/>
    <w:link w:val="Heading4Char"/>
    <w:uiPriority w:val="1"/>
    <w:qFormat/>
    <w:rsid w:val="00640C9E"/>
    <w:pPr>
      <w:spacing w:before="240"/>
      <w:outlineLvl w:val="3"/>
    </w:pPr>
    <w:rPr>
      <w:rFonts w:cs="Open Sans"/>
      <w:b/>
      <w:color w:val="00A2C2" w:themeColor="accent2"/>
      <w:szCs w:val="24"/>
      <w:u w:val="single"/>
    </w:rPr>
  </w:style>
  <w:style w:type="paragraph" w:styleId="Heading5">
    <w:name w:val="heading 5"/>
    <w:basedOn w:val="Normal"/>
    <w:next w:val="Normal"/>
    <w:link w:val="Heading5Char"/>
    <w:uiPriority w:val="9"/>
    <w:semiHidden/>
    <w:rsid w:val="00B83A55"/>
    <w:pPr>
      <w:keepNext/>
      <w:keepLines/>
      <w:numPr>
        <w:ilvl w:val="4"/>
        <w:numId w:val="1"/>
      </w:numPr>
      <w:spacing w:before="200" w:line="240" w:lineRule="auto"/>
      <w:jc w:val="both"/>
      <w:outlineLvl w:val="4"/>
    </w:pPr>
    <w:rPr>
      <w:rFonts w:asciiTheme="majorHAnsi" w:eastAsiaTheme="majorEastAsia" w:hAnsiTheme="majorHAnsi" w:cstheme="majorBidi"/>
      <w:color w:val="001822" w:themeColor="accent1" w:themeShade="7F"/>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640C9E"/>
    <w:rPr>
      <w:rFonts w:ascii="Open Sans" w:hAnsi="Open Sans" w:cs="Open Sans"/>
      <w:b/>
      <w:bCs/>
      <w:color w:val="00A2C2"/>
      <w:sz w:val="21"/>
      <w:szCs w:val="21"/>
    </w:rPr>
  </w:style>
  <w:style w:type="character" w:customStyle="1" w:styleId="Heading4Char">
    <w:name w:val="Heading 4 Char"/>
    <w:basedOn w:val="DefaultParagraphFont"/>
    <w:link w:val="Heading4"/>
    <w:uiPriority w:val="1"/>
    <w:rsid w:val="00640C9E"/>
    <w:rPr>
      <w:rFonts w:ascii="Open Sans" w:hAnsi="Open Sans" w:cs="Open Sans"/>
      <w:b/>
      <w:color w:val="00A2C2" w:themeColor="accent2"/>
      <w:sz w:val="18"/>
      <w:szCs w:val="24"/>
      <w:u w:val="single"/>
      <w:lang w:val="en-NZ"/>
    </w:rPr>
  </w:style>
  <w:style w:type="character" w:customStyle="1" w:styleId="Heading5Char">
    <w:name w:val="Heading 5 Char"/>
    <w:basedOn w:val="DefaultParagraphFont"/>
    <w:link w:val="Heading5"/>
    <w:uiPriority w:val="9"/>
    <w:semiHidden/>
    <w:rsid w:val="00B83A55"/>
    <w:rPr>
      <w:rFonts w:asciiTheme="majorHAnsi" w:eastAsiaTheme="majorEastAsia" w:hAnsiTheme="majorHAnsi" w:cstheme="majorBidi"/>
      <w:color w:val="001822" w:themeColor="accent1" w:themeShade="7F"/>
      <w:sz w:val="17"/>
      <w:szCs w:val="17"/>
      <w:lang w:val="en-NZ"/>
    </w:rPr>
  </w:style>
  <w:style w:type="paragraph" w:customStyle="1" w:styleId="ChapterHeading">
    <w:name w:val="Chapter Heading"/>
    <w:basedOn w:val="Heading1"/>
    <w:next w:val="Normal"/>
    <w:uiPriority w:val="6"/>
    <w:rsid w:val="00634AF3"/>
    <w:pPr>
      <w:keepLines w:val="0"/>
      <w:numPr>
        <w:numId w:val="1"/>
      </w:numPr>
      <w:tabs>
        <w:tab w:val="num" w:pos="360"/>
      </w:tabs>
      <w:spacing w:before="360" w:after="120"/>
      <w:jc w:val="both"/>
    </w:pPr>
    <w:rPr>
      <w:rFonts w:eastAsiaTheme="minorHAnsi" w:cstheme="minorBidi"/>
      <w:bCs w:val="0"/>
      <w:color w:val="000000" w:themeColor="text1"/>
      <w:sz w:val="32"/>
      <w:szCs w:val="36"/>
    </w:rPr>
  </w:style>
  <w:style w:type="paragraph" w:customStyle="1" w:styleId="IndentNumbering1">
    <w:name w:val="Indent Numbering 1"/>
    <w:basedOn w:val="Normal"/>
    <w:uiPriority w:val="3"/>
    <w:rsid w:val="00B83A55"/>
    <w:pPr>
      <w:numPr>
        <w:ilvl w:val="1"/>
        <w:numId w:val="1"/>
      </w:numPr>
      <w:tabs>
        <w:tab w:val="left" w:pos="567"/>
      </w:tabs>
      <w:spacing w:line="240" w:lineRule="auto"/>
      <w:jc w:val="both"/>
    </w:pPr>
    <w:rPr>
      <w:sz w:val="21"/>
      <w:szCs w:val="17"/>
    </w:rPr>
  </w:style>
  <w:style w:type="paragraph" w:styleId="NormalWeb">
    <w:name w:val="Normal (Web)"/>
    <w:basedOn w:val="Normal"/>
    <w:uiPriority w:val="99"/>
    <w:semiHidden/>
    <w:unhideWhenUsed/>
    <w:rsid w:val="00B83A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rsid w:val="00B83A55"/>
    <w:rPr>
      <w:i/>
      <w:iCs/>
    </w:rPr>
  </w:style>
  <w:style w:type="character" w:customStyle="1" w:styleId="Heading2Char">
    <w:name w:val="Heading 2 Char"/>
    <w:basedOn w:val="DefaultParagraphFont"/>
    <w:link w:val="Heading2"/>
    <w:uiPriority w:val="9"/>
    <w:rsid w:val="00DD4BDC"/>
    <w:rPr>
      <w:rFonts w:ascii="Open Sans" w:hAnsi="Open Sans" w:cs="Open Sans"/>
      <w:b/>
      <w:color w:val="00A2C2"/>
      <w:sz w:val="24"/>
      <w:szCs w:val="24"/>
    </w:rPr>
  </w:style>
  <w:style w:type="character" w:customStyle="1" w:styleId="Heading1Char">
    <w:name w:val="Heading 1 Char"/>
    <w:basedOn w:val="DefaultParagraphFont"/>
    <w:link w:val="Heading1"/>
    <w:uiPriority w:val="9"/>
    <w:rsid w:val="00AE7213"/>
    <w:rPr>
      <w:rFonts w:ascii="Arial" w:eastAsiaTheme="majorEastAsia" w:hAnsi="Arial" w:cs="Arial"/>
      <w:b/>
      <w:bCs/>
      <w:color w:val="003145" w:themeColor="accent1"/>
      <w:sz w:val="52"/>
      <w:szCs w:val="52"/>
      <w:lang w:val="en-NZ"/>
    </w:rPr>
  </w:style>
  <w:style w:type="character" w:styleId="CommentReference">
    <w:name w:val="annotation reference"/>
    <w:basedOn w:val="DefaultParagraphFont"/>
    <w:uiPriority w:val="99"/>
    <w:semiHidden/>
    <w:unhideWhenUsed/>
    <w:rsid w:val="00B571A3"/>
    <w:rPr>
      <w:sz w:val="16"/>
      <w:szCs w:val="16"/>
    </w:rPr>
  </w:style>
  <w:style w:type="paragraph" w:styleId="CommentText">
    <w:name w:val="annotation text"/>
    <w:basedOn w:val="Normal"/>
    <w:link w:val="CommentTextChar"/>
    <w:uiPriority w:val="99"/>
    <w:unhideWhenUsed/>
    <w:rsid w:val="00B571A3"/>
    <w:pPr>
      <w:spacing w:line="240" w:lineRule="auto"/>
    </w:pPr>
  </w:style>
  <w:style w:type="character" w:customStyle="1" w:styleId="CommentTextChar">
    <w:name w:val="Comment Text Char"/>
    <w:basedOn w:val="DefaultParagraphFont"/>
    <w:link w:val="CommentText"/>
    <w:uiPriority w:val="99"/>
    <w:rsid w:val="00B571A3"/>
    <w:rPr>
      <w:sz w:val="20"/>
      <w:szCs w:val="20"/>
    </w:rPr>
  </w:style>
  <w:style w:type="paragraph" w:styleId="CommentSubject">
    <w:name w:val="annotation subject"/>
    <w:basedOn w:val="CommentText"/>
    <w:next w:val="CommentText"/>
    <w:link w:val="CommentSubjectChar"/>
    <w:uiPriority w:val="99"/>
    <w:unhideWhenUsed/>
    <w:rsid w:val="00B571A3"/>
    <w:rPr>
      <w:b/>
      <w:bCs/>
    </w:rPr>
  </w:style>
  <w:style w:type="character" w:customStyle="1" w:styleId="CommentSubjectChar">
    <w:name w:val="Comment Subject Char"/>
    <w:basedOn w:val="CommentTextChar"/>
    <w:link w:val="CommentSubject"/>
    <w:uiPriority w:val="99"/>
    <w:rsid w:val="00B571A3"/>
    <w:rPr>
      <w:b/>
      <w:bCs/>
      <w:sz w:val="20"/>
      <w:szCs w:val="20"/>
    </w:rPr>
  </w:style>
  <w:style w:type="paragraph" w:styleId="BalloonText">
    <w:name w:val="Balloon Text"/>
    <w:basedOn w:val="Normal"/>
    <w:link w:val="BalloonTextChar"/>
    <w:uiPriority w:val="99"/>
    <w:semiHidden/>
    <w:unhideWhenUsed/>
    <w:rsid w:val="00B571A3"/>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71A3"/>
    <w:rPr>
      <w:rFonts w:ascii="Segoe UI" w:hAnsi="Segoe UI" w:cs="Segoe UI"/>
      <w:sz w:val="18"/>
      <w:szCs w:val="18"/>
    </w:rPr>
  </w:style>
  <w:style w:type="paragraph" w:styleId="ListParagraph">
    <w:name w:val="List Paragraph"/>
    <w:basedOn w:val="Bullets"/>
    <w:link w:val="ListParagraphChar"/>
    <w:uiPriority w:val="34"/>
    <w:qFormat/>
    <w:rsid w:val="00643A7B"/>
    <w:pPr>
      <w:spacing w:before="60"/>
    </w:pPr>
  </w:style>
  <w:style w:type="paragraph" w:customStyle="1" w:styleId="Bullets">
    <w:name w:val="Bullets"/>
    <w:basedOn w:val="Normal"/>
    <w:rsid w:val="00EC16AC"/>
    <w:pPr>
      <w:numPr>
        <w:numId w:val="3"/>
      </w:numPr>
    </w:pPr>
  </w:style>
  <w:style w:type="paragraph" w:customStyle="1" w:styleId="ContentsHeading">
    <w:name w:val="Contents Heading"/>
    <w:basedOn w:val="Heading1"/>
    <w:next w:val="TOC1"/>
    <w:link w:val="ContentsHeadingChar"/>
    <w:rsid w:val="00163CF2"/>
    <w:pPr>
      <w:spacing w:before="240"/>
    </w:pPr>
    <w:rPr>
      <w:rFonts w:eastAsia="Arial"/>
      <w:bCs w:val="0"/>
      <w:spacing w:val="1"/>
    </w:rPr>
  </w:style>
  <w:style w:type="character" w:customStyle="1" w:styleId="ContentsHeadingChar">
    <w:name w:val="Contents Heading Char"/>
    <w:basedOn w:val="DefaultParagraphFont"/>
    <w:link w:val="ContentsHeading"/>
    <w:rsid w:val="00163CF2"/>
    <w:rPr>
      <w:rFonts w:ascii="Arial" w:eastAsia="Arial" w:hAnsi="Arial" w:cs="Arial"/>
      <w:b/>
      <w:color w:val="003145" w:themeColor="accent1"/>
      <w:spacing w:val="1"/>
      <w:sz w:val="52"/>
      <w:szCs w:val="52"/>
      <w:lang w:val="en-NZ"/>
    </w:rPr>
  </w:style>
  <w:style w:type="character" w:styleId="Hyperlink">
    <w:name w:val="Hyperlink"/>
    <w:basedOn w:val="DefaultParagraphFont"/>
    <w:uiPriority w:val="99"/>
    <w:unhideWhenUsed/>
    <w:rsid w:val="00376488"/>
    <w:rPr>
      <w:color w:val="auto"/>
      <w:u w:val="single" w:color="7F7F7F" w:themeColor="text1" w:themeTint="80"/>
    </w:rPr>
  </w:style>
  <w:style w:type="paragraph" w:styleId="TOCHeading">
    <w:name w:val="TOC Heading"/>
    <w:basedOn w:val="Heading1"/>
    <w:next w:val="Normal"/>
    <w:uiPriority w:val="39"/>
    <w:unhideWhenUsed/>
    <w:rsid w:val="00DD4830"/>
    <w:pPr>
      <w:spacing w:before="240" w:line="259" w:lineRule="auto"/>
      <w:outlineLvl w:val="9"/>
    </w:pPr>
    <w:rPr>
      <w:bCs w:val="0"/>
    </w:rPr>
  </w:style>
  <w:style w:type="paragraph" w:styleId="TOC1">
    <w:name w:val="toc 1"/>
    <w:basedOn w:val="Normal"/>
    <w:next w:val="Normal"/>
    <w:autoRedefine/>
    <w:uiPriority w:val="39"/>
    <w:unhideWhenUsed/>
    <w:rsid w:val="003B71C1"/>
    <w:pPr>
      <w:tabs>
        <w:tab w:val="right" w:pos="9072"/>
      </w:tabs>
      <w:spacing w:before="240" w:after="120"/>
    </w:pPr>
    <w:rPr>
      <w:b/>
      <w:bCs/>
      <w:noProof/>
      <w:color w:val="00A2C2" w:themeColor="accent2"/>
      <w:sz w:val="24"/>
      <w:szCs w:val="24"/>
    </w:rPr>
  </w:style>
  <w:style w:type="paragraph" w:styleId="TOC3">
    <w:name w:val="toc 3"/>
    <w:basedOn w:val="Normal"/>
    <w:next w:val="Normal"/>
    <w:autoRedefine/>
    <w:uiPriority w:val="39"/>
    <w:unhideWhenUsed/>
    <w:rsid w:val="001E0BA2"/>
    <w:pPr>
      <w:ind w:left="440"/>
    </w:pPr>
    <w:rPr>
      <w:i/>
      <w:iCs/>
    </w:rPr>
  </w:style>
  <w:style w:type="character" w:styleId="FollowedHyperlink">
    <w:name w:val="FollowedHyperlink"/>
    <w:basedOn w:val="DefaultParagraphFont"/>
    <w:uiPriority w:val="99"/>
    <w:semiHidden/>
    <w:unhideWhenUsed/>
    <w:rsid w:val="00081C57"/>
    <w:rPr>
      <w:color w:val="0070BA" w:themeColor="followedHyperlink"/>
      <w:u w:val="single"/>
    </w:rPr>
  </w:style>
  <w:style w:type="paragraph" w:styleId="Revision">
    <w:name w:val="Revision"/>
    <w:hidden/>
    <w:uiPriority w:val="99"/>
    <w:semiHidden/>
    <w:rsid w:val="006D6ADE"/>
    <w:pPr>
      <w:widowControl/>
      <w:spacing w:after="0" w:line="240" w:lineRule="auto"/>
    </w:pPr>
  </w:style>
  <w:style w:type="paragraph" w:styleId="Header">
    <w:name w:val="header"/>
    <w:basedOn w:val="Normal"/>
    <w:link w:val="HeaderChar"/>
    <w:uiPriority w:val="99"/>
    <w:unhideWhenUsed/>
    <w:rsid w:val="00817274"/>
    <w:pPr>
      <w:tabs>
        <w:tab w:val="center" w:pos="4513"/>
      </w:tabs>
      <w:spacing w:line="240" w:lineRule="auto"/>
      <w:jc w:val="right"/>
    </w:pPr>
    <w:rPr>
      <w:color w:val="7F7F7F" w:themeColor="text1" w:themeTint="80"/>
      <w:sz w:val="16"/>
      <w:szCs w:val="16"/>
    </w:rPr>
  </w:style>
  <w:style w:type="character" w:customStyle="1" w:styleId="HeaderChar">
    <w:name w:val="Header Char"/>
    <w:basedOn w:val="DefaultParagraphFont"/>
    <w:link w:val="Header"/>
    <w:uiPriority w:val="99"/>
    <w:rsid w:val="00817274"/>
    <w:rPr>
      <w:rFonts w:ascii="Arial" w:hAnsi="Arial" w:cs="Arial"/>
      <w:color w:val="7F7F7F" w:themeColor="text1" w:themeTint="80"/>
      <w:sz w:val="16"/>
      <w:szCs w:val="16"/>
      <w:lang w:val="en-NZ"/>
    </w:rPr>
  </w:style>
  <w:style w:type="paragraph" w:styleId="Footer">
    <w:name w:val="footer"/>
    <w:link w:val="FooterChar"/>
    <w:uiPriority w:val="99"/>
    <w:unhideWhenUsed/>
    <w:rsid w:val="00817274"/>
    <w:pPr>
      <w:pBdr>
        <w:top w:val="single" w:sz="2" w:space="24" w:color="808080" w:themeColor="background1" w:themeShade="80"/>
      </w:pBdr>
    </w:pPr>
    <w:rPr>
      <w:rFonts w:ascii="Arial" w:hAnsi="Arial" w:cs="Arial"/>
      <w:color w:val="7F7F7F" w:themeColor="text1" w:themeTint="80"/>
      <w:sz w:val="16"/>
      <w:szCs w:val="16"/>
      <w:lang w:val="en-NZ"/>
    </w:rPr>
  </w:style>
  <w:style w:type="character" w:customStyle="1" w:styleId="FooterChar">
    <w:name w:val="Footer Char"/>
    <w:basedOn w:val="DefaultParagraphFont"/>
    <w:link w:val="Footer"/>
    <w:uiPriority w:val="99"/>
    <w:rsid w:val="00817274"/>
    <w:rPr>
      <w:rFonts w:ascii="Arial" w:hAnsi="Arial" w:cs="Arial"/>
      <w:color w:val="7F7F7F" w:themeColor="text1" w:themeTint="80"/>
      <w:sz w:val="16"/>
      <w:szCs w:val="16"/>
      <w:lang w:val="en-NZ"/>
    </w:rPr>
  </w:style>
  <w:style w:type="paragraph" w:customStyle="1" w:styleId="Bulletstem">
    <w:name w:val="Bullet stem"/>
    <w:basedOn w:val="Normal"/>
    <w:rsid w:val="0058662A"/>
  </w:style>
  <w:style w:type="paragraph" w:styleId="TOC2">
    <w:name w:val="toc 2"/>
    <w:basedOn w:val="Normal"/>
    <w:next w:val="Normal"/>
    <w:autoRedefine/>
    <w:uiPriority w:val="39"/>
    <w:rsid w:val="003B71C1"/>
    <w:pPr>
      <w:tabs>
        <w:tab w:val="right" w:pos="9072"/>
      </w:tabs>
      <w:ind w:left="220"/>
    </w:pPr>
    <w:rPr>
      <w:noProof/>
    </w:rPr>
  </w:style>
  <w:style w:type="paragraph" w:styleId="TOC4">
    <w:name w:val="toc 4"/>
    <w:basedOn w:val="Normal"/>
    <w:next w:val="Normal"/>
    <w:autoRedefine/>
    <w:uiPriority w:val="39"/>
    <w:unhideWhenUsed/>
    <w:rsid w:val="00801824"/>
    <w:pPr>
      <w:ind w:left="660"/>
    </w:pPr>
    <w:rPr>
      <w:szCs w:val="18"/>
    </w:rPr>
  </w:style>
  <w:style w:type="paragraph" w:styleId="TOC5">
    <w:name w:val="toc 5"/>
    <w:basedOn w:val="Normal"/>
    <w:next w:val="Normal"/>
    <w:autoRedefine/>
    <w:uiPriority w:val="39"/>
    <w:unhideWhenUsed/>
    <w:rsid w:val="00801824"/>
    <w:pPr>
      <w:ind w:left="880"/>
    </w:pPr>
    <w:rPr>
      <w:szCs w:val="18"/>
    </w:rPr>
  </w:style>
  <w:style w:type="character" w:customStyle="1" w:styleId="ListParagraphChar">
    <w:name w:val="List Paragraph Char"/>
    <w:basedOn w:val="DefaultParagraphFont"/>
    <w:link w:val="ListParagraph"/>
    <w:uiPriority w:val="34"/>
    <w:rsid w:val="00643A7B"/>
    <w:rPr>
      <w:rFonts w:ascii="Arial" w:hAnsi="Arial" w:cs="Arial"/>
      <w:color w:val="000000" w:themeColor="text1"/>
      <w:sz w:val="18"/>
      <w:szCs w:val="20"/>
      <w:lang w:val="en-NZ"/>
    </w:rPr>
  </w:style>
  <w:style w:type="character" w:customStyle="1" w:styleId="UnresolvedMention1">
    <w:name w:val="Unresolved Mention1"/>
    <w:basedOn w:val="DefaultParagraphFont"/>
    <w:uiPriority w:val="99"/>
    <w:semiHidden/>
    <w:unhideWhenUsed/>
    <w:rsid w:val="006E092E"/>
    <w:rPr>
      <w:color w:val="808080"/>
      <w:shd w:val="clear" w:color="auto" w:fill="E6E6E6"/>
    </w:rPr>
  </w:style>
  <w:style w:type="paragraph" w:customStyle="1" w:styleId="Listbullet">
    <w:name w:val="List–bullet"/>
    <w:basedOn w:val="ListParagraph"/>
    <w:rsid w:val="007B0F2A"/>
    <w:pPr>
      <w:numPr>
        <w:numId w:val="2"/>
      </w:numPr>
      <w:spacing w:after="100" w:line="240" w:lineRule="auto"/>
    </w:pPr>
    <w:rPr>
      <w:rFonts w:ascii="Times New Roman" w:hAnsi="Times New Roman" w:cs="Times New Roman"/>
      <w:sz w:val="24"/>
      <w:szCs w:val="24"/>
      <w:lang w:eastAsia="en-NZ"/>
    </w:rPr>
  </w:style>
  <w:style w:type="table" w:styleId="TableGrid">
    <w:name w:val="Table Grid"/>
    <w:basedOn w:val="TableNormal"/>
    <w:uiPriority w:val="59"/>
    <w:rsid w:val="0014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B03150"/>
    <w:pPr>
      <w:ind w:left="1100"/>
    </w:pPr>
    <w:rPr>
      <w:szCs w:val="18"/>
    </w:rPr>
  </w:style>
  <w:style w:type="paragraph" w:styleId="TOC7">
    <w:name w:val="toc 7"/>
    <w:basedOn w:val="Normal"/>
    <w:next w:val="Normal"/>
    <w:autoRedefine/>
    <w:uiPriority w:val="39"/>
    <w:unhideWhenUsed/>
    <w:rsid w:val="00B03150"/>
    <w:pPr>
      <w:ind w:left="1320"/>
    </w:pPr>
    <w:rPr>
      <w:szCs w:val="18"/>
    </w:rPr>
  </w:style>
  <w:style w:type="paragraph" w:styleId="TOC8">
    <w:name w:val="toc 8"/>
    <w:basedOn w:val="Normal"/>
    <w:next w:val="Normal"/>
    <w:autoRedefine/>
    <w:uiPriority w:val="39"/>
    <w:unhideWhenUsed/>
    <w:rsid w:val="00B03150"/>
    <w:pPr>
      <w:ind w:left="1540"/>
    </w:pPr>
    <w:rPr>
      <w:szCs w:val="18"/>
    </w:rPr>
  </w:style>
  <w:style w:type="paragraph" w:styleId="TOC9">
    <w:name w:val="toc 9"/>
    <w:basedOn w:val="Normal"/>
    <w:next w:val="Normal"/>
    <w:autoRedefine/>
    <w:uiPriority w:val="39"/>
    <w:unhideWhenUsed/>
    <w:rsid w:val="00B03150"/>
    <w:pPr>
      <w:ind w:left="1760"/>
    </w:pPr>
    <w:rPr>
      <w:szCs w:val="18"/>
    </w:rPr>
  </w:style>
  <w:style w:type="paragraph" w:customStyle="1" w:styleId="Contentsheading0">
    <w:name w:val="Contents heading"/>
    <w:basedOn w:val="Normal"/>
    <w:rsid w:val="00E16C79"/>
    <w:rPr>
      <w:b/>
      <w:color w:val="00ACCD"/>
      <w:sz w:val="36"/>
      <w:lang w:val="en-US"/>
    </w:rPr>
  </w:style>
  <w:style w:type="paragraph" w:styleId="Title">
    <w:name w:val="Title"/>
    <w:basedOn w:val="Normal"/>
    <w:next w:val="Normal"/>
    <w:link w:val="TitleChar"/>
    <w:uiPriority w:val="10"/>
    <w:rsid w:val="00327AD8"/>
    <w:pPr>
      <w:spacing w:before="240" w:after="240" w:line="240" w:lineRule="auto"/>
    </w:pPr>
    <w:rPr>
      <w:rFonts w:eastAsia="Calibri"/>
      <w:bCs/>
      <w:color w:val="003145" w:themeColor="accent1"/>
      <w:position w:val="1"/>
      <w:sz w:val="88"/>
      <w:szCs w:val="88"/>
    </w:rPr>
  </w:style>
  <w:style w:type="character" w:customStyle="1" w:styleId="TitleChar">
    <w:name w:val="Title Char"/>
    <w:basedOn w:val="DefaultParagraphFont"/>
    <w:link w:val="Title"/>
    <w:uiPriority w:val="10"/>
    <w:rsid w:val="00327AD8"/>
    <w:rPr>
      <w:rFonts w:ascii="Arial" w:eastAsia="Calibri" w:hAnsi="Arial" w:cs="Arial"/>
      <w:bCs/>
      <w:color w:val="003145" w:themeColor="accent1"/>
      <w:position w:val="1"/>
      <w:sz w:val="88"/>
      <w:szCs w:val="88"/>
      <w:lang w:val="en-NZ"/>
    </w:rPr>
  </w:style>
  <w:style w:type="character" w:styleId="PageNumber">
    <w:name w:val="page number"/>
    <w:basedOn w:val="DefaultParagraphFont"/>
    <w:uiPriority w:val="99"/>
    <w:semiHidden/>
    <w:unhideWhenUsed/>
    <w:rsid w:val="00D71871"/>
  </w:style>
  <w:style w:type="paragraph" w:customStyle="1" w:styleId="Heading-MoreInfo">
    <w:name w:val="Heading - More Info"/>
    <w:basedOn w:val="Heading4"/>
    <w:qFormat/>
    <w:rsid w:val="00F9238C"/>
    <w:rPr>
      <w:color w:val="FC5830" w:themeColor="accent3"/>
      <w:sz w:val="20"/>
      <w:szCs w:val="20"/>
    </w:rPr>
  </w:style>
  <w:style w:type="paragraph" w:customStyle="1" w:styleId="Introduction">
    <w:name w:val="Introduction"/>
    <w:basedOn w:val="Normal"/>
    <w:qFormat/>
    <w:rsid w:val="009E4493"/>
    <w:pPr>
      <w:spacing w:after="240" w:line="276" w:lineRule="auto"/>
    </w:pPr>
    <w:rPr>
      <w:color w:val="7F7F7F" w:themeColor="text1" w:themeTint="80"/>
      <w:spacing w:val="1"/>
      <w:sz w:val="32"/>
      <w:szCs w:val="32"/>
    </w:rPr>
  </w:style>
  <w:style w:type="character" w:styleId="SubtleEmphasis">
    <w:name w:val="Subtle Emphasis"/>
    <w:basedOn w:val="DefaultParagraphFont"/>
    <w:uiPriority w:val="19"/>
    <w:rsid w:val="00174985"/>
    <w:rPr>
      <w:i/>
      <w:iCs/>
      <w:color w:val="404040" w:themeColor="text1" w:themeTint="BF"/>
    </w:rPr>
  </w:style>
  <w:style w:type="paragraph" w:styleId="BodyText">
    <w:name w:val="Body Text"/>
    <w:basedOn w:val="Normal"/>
    <w:link w:val="BodyTextChar"/>
    <w:uiPriority w:val="99"/>
    <w:unhideWhenUsed/>
    <w:rsid w:val="004F5CC4"/>
    <w:pPr>
      <w:spacing w:after="120"/>
    </w:pPr>
  </w:style>
  <w:style w:type="character" w:customStyle="1" w:styleId="BodyTextChar">
    <w:name w:val="Body Text Char"/>
    <w:basedOn w:val="DefaultParagraphFont"/>
    <w:link w:val="BodyText"/>
    <w:uiPriority w:val="99"/>
    <w:rsid w:val="004F5CC4"/>
    <w:rPr>
      <w:rFonts w:ascii="Arial" w:hAnsi="Arial" w:cs="Arial"/>
      <w:color w:val="000000" w:themeColor="text1"/>
      <w:sz w:val="20"/>
      <w:szCs w:val="20"/>
      <w:lang w:val="en-NZ"/>
    </w:rPr>
  </w:style>
  <w:style w:type="paragraph" w:styleId="BodyText2">
    <w:name w:val="Body Text 2"/>
    <w:basedOn w:val="Normal"/>
    <w:link w:val="BodyText2Char"/>
    <w:uiPriority w:val="99"/>
    <w:unhideWhenUsed/>
    <w:rsid w:val="004F5CC4"/>
    <w:pPr>
      <w:spacing w:after="120" w:line="480" w:lineRule="auto"/>
    </w:pPr>
  </w:style>
  <w:style w:type="character" w:customStyle="1" w:styleId="BodyText2Char">
    <w:name w:val="Body Text 2 Char"/>
    <w:basedOn w:val="DefaultParagraphFont"/>
    <w:link w:val="BodyText2"/>
    <w:uiPriority w:val="99"/>
    <w:rsid w:val="004F5CC4"/>
    <w:rPr>
      <w:rFonts w:ascii="Arial" w:hAnsi="Arial" w:cs="Arial"/>
      <w:color w:val="000000" w:themeColor="text1"/>
      <w:sz w:val="20"/>
      <w:szCs w:val="20"/>
      <w:lang w:val="en-NZ"/>
    </w:rPr>
  </w:style>
  <w:style w:type="paragraph" w:styleId="BodyTextFirstIndent">
    <w:name w:val="Body Text First Indent"/>
    <w:basedOn w:val="BodyText"/>
    <w:link w:val="BodyTextFirstIndentChar"/>
    <w:uiPriority w:val="99"/>
    <w:unhideWhenUsed/>
    <w:rsid w:val="004F5CC4"/>
    <w:pPr>
      <w:spacing w:after="0"/>
      <w:ind w:firstLine="360"/>
    </w:pPr>
  </w:style>
  <w:style w:type="character" w:customStyle="1" w:styleId="BodyTextFirstIndentChar">
    <w:name w:val="Body Text First Indent Char"/>
    <w:basedOn w:val="BodyTextChar"/>
    <w:link w:val="BodyTextFirstIndent"/>
    <w:uiPriority w:val="99"/>
    <w:rsid w:val="004F5CC4"/>
    <w:rPr>
      <w:rFonts w:ascii="Arial" w:hAnsi="Arial" w:cs="Arial"/>
      <w:color w:val="000000" w:themeColor="text1"/>
      <w:sz w:val="20"/>
      <w:szCs w:val="20"/>
      <w:lang w:val="en-NZ"/>
    </w:rPr>
  </w:style>
  <w:style w:type="paragraph" w:styleId="BodyTextIndent">
    <w:name w:val="Body Text Indent"/>
    <w:basedOn w:val="Normal"/>
    <w:link w:val="BodyTextIndentChar"/>
    <w:uiPriority w:val="99"/>
    <w:unhideWhenUsed/>
    <w:rsid w:val="004F5CC4"/>
    <w:pPr>
      <w:spacing w:after="120"/>
      <w:ind w:left="283"/>
    </w:pPr>
  </w:style>
  <w:style w:type="character" w:customStyle="1" w:styleId="BodyTextIndentChar">
    <w:name w:val="Body Text Indent Char"/>
    <w:basedOn w:val="DefaultParagraphFont"/>
    <w:link w:val="BodyTextIndent"/>
    <w:uiPriority w:val="99"/>
    <w:rsid w:val="004F5CC4"/>
    <w:rPr>
      <w:rFonts w:ascii="Arial" w:hAnsi="Arial" w:cs="Arial"/>
      <w:color w:val="000000" w:themeColor="text1"/>
      <w:sz w:val="20"/>
      <w:szCs w:val="20"/>
      <w:lang w:val="en-NZ"/>
    </w:rPr>
  </w:style>
  <w:style w:type="paragraph" w:styleId="BodyTextFirstIndent2">
    <w:name w:val="Body Text First Indent 2"/>
    <w:basedOn w:val="BodyTextIndent"/>
    <w:link w:val="BodyTextFirstIndent2Char"/>
    <w:uiPriority w:val="99"/>
    <w:unhideWhenUsed/>
    <w:rsid w:val="004F5CC4"/>
    <w:pPr>
      <w:spacing w:after="0"/>
      <w:ind w:left="360" w:firstLine="360"/>
    </w:pPr>
  </w:style>
  <w:style w:type="character" w:customStyle="1" w:styleId="BodyTextFirstIndent2Char">
    <w:name w:val="Body Text First Indent 2 Char"/>
    <w:basedOn w:val="BodyTextIndentChar"/>
    <w:link w:val="BodyTextFirstIndent2"/>
    <w:uiPriority w:val="99"/>
    <w:rsid w:val="004F5CC4"/>
    <w:rPr>
      <w:rFonts w:ascii="Arial" w:hAnsi="Arial" w:cs="Arial"/>
      <w:color w:val="000000" w:themeColor="text1"/>
      <w:sz w:val="20"/>
      <w:szCs w:val="20"/>
      <w:lang w:val="en-NZ"/>
    </w:rPr>
  </w:style>
  <w:style w:type="paragraph" w:styleId="Closing">
    <w:name w:val="Closing"/>
    <w:basedOn w:val="Normal"/>
    <w:link w:val="ClosingChar"/>
    <w:uiPriority w:val="99"/>
    <w:unhideWhenUsed/>
    <w:rsid w:val="004F5CC4"/>
    <w:pPr>
      <w:spacing w:before="0" w:line="240" w:lineRule="auto"/>
      <w:ind w:left="4252"/>
    </w:pPr>
  </w:style>
  <w:style w:type="character" w:customStyle="1" w:styleId="ClosingChar">
    <w:name w:val="Closing Char"/>
    <w:basedOn w:val="DefaultParagraphFont"/>
    <w:link w:val="Closing"/>
    <w:uiPriority w:val="99"/>
    <w:rsid w:val="004F5CC4"/>
    <w:rPr>
      <w:rFonts w:ascii="Arial" w:hAnsi="Arial" w:cs="Arial"/>
      <w:color w:val="000000" w:themeColor="text1"/>
      <w:sz w:val="20"/>
      <w:szCs w:val="20"/>
      <w:lang w:val="en-NZ"/>
    </w:rPr>
  </w:style>
  <w:style w:type="paragraph" w:styleId="EndnoteText">
    <w:name w:val="endnote text"/>
    <w:basedOn w:val="Normal"/>
    <w:link w:val="EndnoteTextChar"/>
    <w:uiPriority w:val="99"/>
    <w:unhideWhenUsed/>
    <w:rsid w:val="004F5CC4"/>
    <w:pPr>
      <w:spacing w:before="0" w:line="240" w:lineRule="auto"/>
    </w:pPr>
  </w:style>
  <w:style w:type="character" w:customStyle="1" w:styleId="EndnoteTextChar">
    <w:name w:val="Endnote Text Char"/>
    <w:basedOn w:val="DefaultParagraphFont"/>
    <w:link w:val="EndnoteText"/>
    <w:uiPriority w:val="99"/>
    <w:rsid w:val="004F5CC4"/>
    <w:rPr>
      <w:rFonts w:ascii="Arial" w:hAnsi="Arial" w:cs="Arial"/>
      <w:color w:val="000000" w:themeColor="text1"/>
      <w:sz w:val="20"/>
      <w:szCs w:val="20"/>
      <w:lang w:val="en-NZ"/>
    </w:rPr>
  </w:style>
  <w:style w:type="paragraph" w:styleId="E-mailSignature">
    <w:name w:val="E-mail Signature"/>
    <w:basedOn w:val="Normal"/>
    <w:link w:val="E-mailSignatureChar"/>
    <w:uiPriority w:val="99"/>
    <w:unhideWhenUsed/>
    <w:rsid w:val="004F5CC4"/>
    <w:pPr>
      <w:spacing w:before="0" w:line="240" w:lineRule="auto"/>
    </w:pPr>
  </w:style>
  <w:style w:type="character" w:customStyle="1" w:styleId="E-mailSignatureChar">
    <w:name w:val="E-mail Signature Char"/>
    <w:basedOn w:val="DefaultParagraphFont"/>
    <w:link w:val="E-mailSignature"/>
    <w:uiPriority w:val="99"/>
    <w:rsid w:val="004F5CC4"/>
    <w:rPr>
      <w:rFonts w:ascii="Arial" w:hAnsi="Arial" w:cs="Arial"/>
      <w:color w:val="000000" w:themeColor="text1"/>
      <w:sz w:val="20"/>
      <w:szCs w:val="20"/>
      <w:lang w:val="en-NZ"/>
    </w:rPr>
  </w:style>
  <w:style w:type="paragraph" w:customStyle="1" w:styleId="List-Moreinformation">
    <w:name w:val="List - More information"/>
    <w:basedOn w:val="ListParagraph"/>
    <w:qFormat/>
    <w:rsid w:val="00E22D3A"/>
    <w:pPr>
      <w:numPr>
        <w:numId w:val="4"/>
      </w:numPr>
    </w:pPr>
    <w:rPr>
      <w:szCs w:val="18"/>
    </w:rPr>
  </w:style>
  <w:style w:type="paragraph" w:customStyle="1" w:styleId="PullQuote">
    <w:name w:val="Pull Quote"/>
    <w:basedOn w:val="Normal"/>
    <w:rsid w:val="0050380F"/>
    <w:pPr>
      <w:pBdr>
        <w:top w:val="single" w:sz="2" w:space="12" w:color="FC5830" w:themeColor="accent3"/>
        <w:bottom w:val="single" w:sz="2" w:space="12" w:color="FC5830" w:themeColor="accent3"/>
      </w:pBdr>
      <w:spacing w:before="360" w:after="360"/>
      <w:ind w:left="-284"/>
    </w:pPr>
    <w:rPr>
      <w:color w:val="FC5830" w:themeColor="accent3"/>
    </w:rPr>
  </w:style>
  <w:style w:type="paragraph" w:customStyle="1" w:styleId="BoxHeadings">
    <w:name w:val="Box Headings"/>
    <w:rsid w:val="00746B41"/>
    <w:pPr>
      <w:spacing w:before="120"/>
    </w:pPr>
    <w:rPr>
      <w:rFonts w:ascii="Arial" w:eastAsiaTheme="majorEastAsia" w:hAnsi="Arial" w:cs="Arial"/>
      <w:b/>
      <w:bCs/>
      <w:iCs/>
      <w:color w:val="004F70" w:themeColor="accent1" w:themeTint="E6"/>
      <w:sz w:val="14"/>
      <w:szCs w:val="14"/>
      <w:lang w:val="en-NZ"/>
    </w:rPr>
  </w:style>
  <w:style w:type="paragraph" w:customStyle="1" w:styleId="Title2">
    <w:name w:val="Title 2"/>
    <w:basedOn w:val="Title"/>
    <w:rsid w:val="006715EC"/>
    <w:rPr>
      <w:sz w:val="44"/>
    </w:rPr>
  </w:style>
  <w:style w:type="paragraph" w:customStyle="1" w:styleId="TableText">
    <w:name w:val="Table Text"/>
    <w:basedOn w:val="Normal"/>
    <w:qFormat/>
    <w:rsid w:val="00ED7E2B"/>
    <w:pPr>
      <w:spacing w:before="60" w:after="60"/>
    </w:pPr>
  </w:style>
  <w:style w:type="paragraph" w:customStyle="1" w:styleId="TableListBullet">
    <w:name w:val="Table List Bullet"/>
    <w:basedOn w:val="TableText"/>
    <w:qFormat/>
    <w:rsid w:val="00643A7B"/>
    <w:pPr>
      <w:numPr>
        <w:numId w:val="5"/>
      </w:numPr>
    </w:pPr>
  </w:style>
  <w:style w:type="paragraph" w:customStyle="1" w:styleId="TableHeading">
    <w:name w:val="Table Heading"/>
    <w:basedOn w:val="TableText"/>
    <w:qFormat/>
    <w:rsid w:val="00F22EE4"/>
    <w:pPr>
      <w:keepNext/>
      <w:spacing w:line="240" w:lineRule="auto"/>
    </w:pPr>
    <w:rPr>
      <w:b/>
      <w:color w:val="FFFFFF" w:themeColor="background1"/>
    </w:rPr>
  </w:style>
  <w:style w:type="paragraph" w:customStyle="1" w:styleId="TableListBulletSmall">
    <w:name w:val="Table List Bullet Small"/>
    <w:basedOn w:val="TableListBullet"/>
    <w:qFormat/>
    <w:rsid w:val="0098489C"/>
    <w:pPr>
      <w:spacing w:before="40" w:after="40" w:line="264" w:lineRule="auto"/>
      <w:ind w:left="170" w:hanging="170"/>
    </w:pPr>
    <w:rPr>
      <w:sz w:val="16"/>
      <w:szCs w:val="16"/>
    </w:rPr>
  </w:style>
  <w:style w:type="paragraph" w:styleId="FootnoteText">
    <w:name w:val="footnote text"/>
    <w:basedOn w:val="Normal"/>
    <w:link w:val="FootnoteTextChar"/>
    <w:uiPriority w:val="99"/>
    <w:semiHidden/>
    <w:unhideWhenUsed/>
    <w:rsid w:val="008F54F0"/>
    <w:pPr>
      <w:spacing w:before="0" w:line="240" w:lineRule="auto"/>
    </w:pPr>
    <w:rPr>
      <w:sz w:val="20"/>
    </w:rPr>
  </w:style>
  <w:style w:type="character" w:customStyle="1" w:styleId="FootnoteTextChar">
    <w:name w:val="Footnote Text Char"/>
    <w:basedOn w:val="DefaultParagraphFont"/>
    <w:link w:val="FootnoteText"/>
    <w:uiPriority w:val="99"/>
    <w:semiHidden/>
    <w:rsid w:val="008F54F0"/>
    <w:rPr>
      <w:rFonts w:ascii="Arial" w:hAnsi="Arial" w:cs="Arial"/>
      <w:color w:val="000000" w:themeColor="text1"/>
      <w:sz w:val="20"/>
      <w:szCs w:val="20"/>
      <w:lang w:val="en-NZ"/>
    </w:rPr>
  </w:style>
  <w:style w:type="character" w:styleId="FootnoteReference">
    <w:name w:val="footnote reference"/>
    <w:basedOn w:val="DefaultParagraphFont"/>
    <w:uiPriority w:val="99"/>
    <w:semiHidden/>
    <w:unhideWhenUsed/>
    <w:rsid w:val="008F54F0"/>
    <w:rPr>
      <w:vertAlign w:val="superscript"/>
    </w:rPr>
  </w:style>
  <w:style w:type="character" w:customStyle="1" w:styleId="fontstyle01">
    <w:name w:val="fontstyle01"/>
    <w:basedOn w:val="DefaultParagraphFont"/>
    <w:rsid w:val="00423D02"/>
    <w:rPr>
      <w:rFonts w:ascii="Calibri" w:hAnsi="Calibri" w:hint="default"/>
      <w:b w:val="0"/>
      <w:bCs w:val="0"/>
      <w:i/>
      <w:iCs/>
      <w:color w:val="000000"/>
      <w:sz w:val="22"/>
      <w:szCs w:val="22"/>
    </w:rPr>
  </w:style>
  <w:style w:type="character" w:styleId="PlaceholderText">
    <w:name w:val="Placeholder Text"/>
    <w:basedOn w:val="DefaultParagraphFont"/>
    <w:uiPriority w:val="99"/>
    <w:semiHidden/>
    <w:rsid w:val="003F043F"/>
    <w:rPr>
      <w:color w:val="808080"/>
    </w:rPr>
  </w:style>
  <w:style w:type="character" w:styleId="UnresolvedMention">
    <w:name w:val="Unresolved Mention"/>
    <w:basedOn w:val="DefaultParagraphFont"/>
    <w:uiPriority w:val="99"/>
    <w:semiHidden/>
    <w:unhideWhenUsed/>
    <w:rsid w:val="00933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6102">
      <w:bodyDiv w:val="1"/>
      <w:marLeft w:val="0"/>
      <w:marRight w:val="0"/>
      <w:marTop w:val="0"/>
      <w:marBottom w:val="0"/>
      <w:divBdr>
        <w:top w:val="none" w:sz="0" w:space="0" w:color="auto"/>
        <w:left w:val="none" w:sz="0" w:space="0" w:color="auto"/>
        <w:bottom w:val="none" w:sz="0" w:space="0" w:color="auto"/>
        <w:right w:val="none" w:sz="0" w:space="0" w:color="auto"/>
      </w:divBdr>
    </w:div>
    <w:div w:id="81268053">
      <w:bodyDiv w:val="1"/>
      <w:marLeft w:val="0"/>
      <w:marRight w:val="0"/>
      <w:marTop w:val="0"/>
      <w:marBottom w:val="0"/>
      <w:divBdr>
        <w:top w:val="none" w:sz="0" w:space="0" w:color="auto"/>
        <w:left w:val="none" w:sz="0" w:space="0" w:color="auto"/>
        <w:bottom w:val="none" w:sz="0" w:space="0" w:color="auto"/>
        <w:right w:val="none" w:sz="0" w:space="0" w:color="auto"/>
      </w:divBdr>
    </w:div>
    <w:div w:id="132065795">
      <w:bodyDiv w:val="1"/>
      <w:marLeft w:val="0"/>
      <w:marRight w:val="0"/>
      <w:marTop w:val="0"/>
      <w:marBottom w:val="0"/>
      <w:divBdr>
        <w:top w:val="none" w:sz="0" w:space="0" w:color="auto"/>
        <w:left w:val="none" w:sz="0" w:space="0" w:color="auto"/>
        <w:bottom w:val="none" w:sz="0" w:space="0" w:color="auto"/>
        <w:right w:val="none" w:sz="0" w:space="0" w:color="auto"/>
      </w:divBdr>
    </w:div>
    <w:div w:id="168256860">
      <w:bodyDiv w:val="1"/>
      <w:marLeft w:val="0"/>
      <w:marRight w:val="0"/>
      <w:marTop w:val="0"/>
      <w:marBottom w:val="0"/>
      <w:divBdr>
        <w:top w:val="none" w:sz="0" w:space="0" w:color="auto"/>
        <w:left w:val="none" w:sz="0" w:space="0" w:color="auto"/>
        <w:bottom w:val="none" w:sz="0" w:space="0" w:color="auto"/>
        <w:right w:val="none" w:sz="0" w:space="0" w:color="auto"/>
      </w:divBdr>
    </w:div>
    <w:div w:id="211620261">
      <w:bodyDiv w:val="1"/>
      <w:marLeft w:val="0"/>
      <w:marRight w:val="0"/>
      <w:marTop w:val="0"/>
      <w:marBottom w:val="0"/>
      <w:divBdr>
        <w:top w:val="none" w:sz="0" w:space="0" w:color="auto"/>
        <w:left w:val="none" w:sz="0" w:space="0" w:color="auto"/>
        <w:bottom w:val="none" w:sz="0" w:space="0" w:color="auto"/>
        <w:right w:val="none" w:sz="0" w:space="0" w:color="auto"/>
      </w:divBdr>
    </w:div>
    <w:div w:id="362439112">
      <w:bodyDiv w:val="1"/>
      <w:marLeft w:val="0"/>
      <w:marRight w:val="0"/>
      <w:marTop w:val="0"/>
      <w:marBottom w:val="0"/>
      <w:divBdr>
        <w:top w:val="none" w:sz="0" w:space="0" w:color="auto"/>
        <w:left w:val="none" w:sz="0" w:space="0" w:color="auto"/>
        <w:bottom w:val="none" w:sz="0" w:space="0" w:color="auto"/>
        <w:right w:val="none" w:sz="0" w:space="0" w:color="auto"/>
      </w:divBdr>
    </w:div>
    <w:div w:id="375274611">
      <w:bodyDiv w:val="1"/>
      <w:marLeft w:val="0"/>
      <w:marRight w:val="0"/>
      <w:marTop w:val="0"/>
      <w:marBottom w:val="0"/>
      <w:divBdr>
        <w:top w:val="none" w:sz="0" w:space="0" w:color="auto"/>
        <w:left w:val="none" w:sz="0" w:space="0" w:color="auto"/>
        <w:bottom w:val="none" w:sz="0" w:space="0" w:color="auto"/>
        <w:right w:val="none" w:sz="0" w:space="0" w:color="auto"/>
      </w:divBdr>
    </w:div>
    <w:div w:id="414088261">
      <w:bodyDiv w:val="1"/>
      <w:marLeft w:val="0"/>
      <w:marRight w:val="0"/>
      <w:marTop w:val="0"/>
      <w:marBottom w:val="0"/>
      <w:divBdr>
        <w:top w:val="none" w:sz="0" w:space="0" w:color="auto"/>
        <w:left w:val="none" w:sz="0" w:space="0" w:color="auto"/>
        <w:bottom w:val="none" w:sz="0" w:space="0" w:color="auto"/>
        <w:right w:val="none" w:sz="0" w:space="0" w:color="auto"/>
      </w:divBdr>
    </w:div>
    <w:div w:id="462894821">
      <w:bodyDiv w:val="1"/>
      <w:marLeft w:val="0"/>
      <w:marRight w:val="0"/>
      <w:marTop w:val="0"/>
      <w:marBottom w:val="0"/>
      <w:divBdr>
        <w:top w:val="none" w:sz="0" w:space="0" w:color="auto"/>
        <w:left w:val="none" w:sz="0" w:space="0" w:color="auto"/>
        <w:bottom w:val="none" w:sz="0" w:space="0" w:color="auto"/>
        <w:right w:val="none" w:sz="0" w:space="0" w:color="auto"/>
      </w:divBdr>
    </w:div>
    <w:div w:id="484394745">
      <w:bodyDiv w:val="1"/>
      <w:marLeft w:val="0"/>
      <w:marRight w:val="0"/>
      <w:marTop w:val="0"/>
      <w:marBottom w:val="0"/>
      <w:divBdr>
        <w:top w:val="none" w:sz="0" w:space="0" w:color="auto"/>
        <w:left w:val="none" w:sz="0" w:space="0" w:color="auto"/>
        <w:bottom w:val="none" w:sz="0" w:space="0" w:color="auto"/>
        <w:right w:val="none" w:sz="0" w:space="0" w:color="auto"/>
      </w:divBdr>
    </w:div>
    <w:div w:id="504712628">
      <w:bodyDiv w:val="1"/>
      <w:marLeft w:val="0"/>
      <w:marRight w:val="0"/>
      <w:marTop w:val="0"/>
      <w:marBottom w:val="0"/>
      <w:divBdr>
        <w:top w:val="none" w:sz="0" w:space="0" w:color="auto"/>
        <w:left w:val="none" w:sz="0" w:space="0" w:color="auto"/>
        <w:bottom w:val="none" w:sz="0" w:space="0" w:color="auto"/>
        <w:right w:val="none" w:sz="0" w:space="0" w:color="auto"/>
      </w:divBdr>
    </w:div>
    <w:div w:id="513306778">
      <w:bodyDiv w:val="1"/>
      <w:marLeft w:val="0"/>
      <w:marRight w:val="0"/>
      <w:marTop w:val="0"/>
      <w:marBottom w:val="0"/>
      <w:divBdr>
        <w:top w:val="none" w:sz="0" w:space="0" w:color="auto"/>
        <w:left w:val="none" w:sz="0" w:space="0" w:color="auto"/>
        <w:bottom w:val="none" w:sz="0" w:space="0" w:color="auto"/>
        <w:right w:val="none" w:sz="0" w:space="0" w:color="auto"/>
      </w:divBdr>
    </w:div>
    <w:div w:id="563099509">
      <w:bodyDiv w:val="1"/>
      <w:marLeft w:val="0"/>
      <w:marRight w:val="0"/>
      <w:marTop w:val="0"/>
      <w:marBottom w:val="0"/>
      <w:divBdr>
        <w:top w:val="none" w:sz="0" w:space="0" w:color="auto"/>
        <w:left w:val="none" w:sz="0" w:space="0" w:color="auto"/>
        <w:bottom w:val="none" w:sz="0" w:space="0" w:color="auto"/>
        <w:right w:val="none" w:sz="0" w:space="0" w:color="auto"/>
      </w:divBdr>
    </w:div>
    <w:div w:id="588537332">
      <w:bodyDiv w:val="1"/>
      <w:marLeft w:val="0"/>
      <w:marRight w:val="0"/>
      <w:marTop w:val="0"/>
      <w:marBottom w:val="0"/>
      <w:divBdr>
        <w:top w:val="none" w:sz="0" w:space="0" w:color="auto"/>
        <w:left w:val="none" w:sz="0" w:space="0" w:color="auto"/>
        <w:bottom w:val="none" w:sz="0" w:space="0" w:color="auto"/>
        <w:right w:val="none" w:sz="0" w:space="0" w:color="auto"/>
      </w:divBdr>
    </w:div>
    <w:div w:id="645352394">
      <w:bodyDiv w:val="1"/>
      <w:marLeft w:val="0"/>
      <w:marRight w:val="0"/>
      <w:marTop w:val="0"/>
      <w:marBottom w:val="0"/>
      <w:divBdr>
        <w:top w:val="none" w:sz="0" w:space="0" w:color="auto"/>
        <w:left w:val="none" w:sz="0" w:space="0" w:color="auto"/>
        <w:bottom w:val="none" w:sz="0" w:space="0" w:color="auto"/>
        <w:right w:val="none" w:sz="0" w:space="0" w:color="auto"/>
      </w:divBdr>
    </w:div>
    <w:div w:id="720595914">
      <w:bodyDiv w:val="1"/>
      <w:marLeft w:val="0"/>
      <w:marRight w:val="0"/>
      <w:marTop w:val="0"/>
      <w:marBottom w:val="0"/>
      <w:divBdr>
        <w:top w:val="none" w:sz="0" w:space="0" w:color="auto"/>
        <w:left w:val="none" w:sz="0" w:space="0" w:color="auto"/>
        <w:bottom w:val="none" w:sz="0" w:space="0" w:color="auto"/>
        <w:right w:val="none" w:sz="0" w:space="0" w:color="auto"/>
      </w:divBdr>
    </w:div>
    <w:div w:id="883565453">
      <w:bodyDiv w:val="1"/>
      <w:marLeft w:val="0"/>
      <w:marRight w:val="0"/>
      <w:marTop w:val="0"/>
      <w:marBottom w:val="0"/>
      <w:divBdr>
        <w:top w:val="none" w:sz="0" w:space="0" w:color="auto"/>
        <w:left w:val="none" w:sz="0" w:space="0" w:color="auto"/>
        <w:bottom w:val="none" w:sz="0" w:space="0" w:color="auto"/>
        <w:right w:val="none" w:sz="0" w:space="0" w:color="auto"/>
      </w:divBdr>
    </w:div>
    <w:div w:id="933051276">
      <w:bodyDiv w:val="1"/>
      <w:marLeft w:val="0"/>
      <w:marRight w:val="0"/>
      <w:marTop w:val="0"/>
      <w:marBottom w:val="0"/>
      <w:divBdr>
        <w:top w:val="none" w:sz="0" w:space="0" w:color="auto"/>
        <w:left w:val="none" w:sz="0" w:space="0" w:color="auto"/>
        <w:bottom w:val="none" w:sz="0" w:space="0" w:color="auto"/>
        <w:right w:val="none" w:sz="0" w:space="0" w:color="auto"/>
      </w:divBdr>
    </w:div>
    <w:div w:id="992686726">
      <w:bodyDiv w:val="1"/>
      <w:marLeft w:val="0"/>
      <w:marRight w:val="0"/>
      <w:marTop w:val="0"/>
      <w:marBottom w:val="0"/>
      <w:divBdr>
        <w:top w:val="none" w:sz="0" w:space="0" w:color="auto"/>
        <w:left w:val="none" w:sz="0" w:space="0" w:color="auto"/>
        <w:bottom w:val="none" w:sz="0" w:space="0" w:color="auto"/>
        <w:right w:val="none" w:sz="0" w:space="0" w:color="auto"/>
      </w:divBdr>
    </w:div>
    <w:div w:id="1050419843">
      <w:bodyDiv w:val="1"/>
      <w:marLeft w:val="0"/>
      <w:marRight w:val="0"/>
      <w:marTop w:val="0"/>
      <w:marBottom w:val="0"/>
      <w:divBdr>
        <w:top w:val="none" w:sz="0" w:space="0" w:color="auto"/>
        <w:left w:val="none" w:sz="0" w:space="0" w:color="auto"/>
        <w:bottom w:val="none" w:sz="0" w:space="0" w:color="auto"/>
        <w:right w:val="none" w:sz="0" w:space="0" w:color="auto"/>
      </w:divBdr>
    </w:div>
    <w:div w:id="1089886955">
      <w:bodyDiv w:val="1"/>
      <w:marLeft w:val="0"/>
      <w:marRight w:val="0"/>
      <w:marTop w:val="0"/>
      <w:marBottom w:val="0"/>
      <w:divBdr>
        <w:top w:val="none" w:sz="0" w:space="0" w:color="auto"/>
        <w:left w:val="none" w:sz="0" w:space="0" w:color="auto"/>
        <w:bottom w:val="none" w:sz="0" w:space="0" w:color="auto"/>
        <w:right w:val="none" w:sz="0" w:space="0" w:color="auto"/>
      </w:divBdr>
    </w:div>
    <w:div w:id="1191451852">
      <w:bodyDiv w:val="1"/>
      <w:marLeft w:val="0"/>
      <w:marRight w:val="0"/>
      <w:marTop w:val="0"/>
      <w:marBottom w:val="0"/>
      <w:divBdr>
        <w:top w:val="none" w:sz="0" w:space="0" w:color="auto"/>
        <w:left w:val="none" w:sz="0" w:space="0" w:color="auto"/>
        <w:bottom w:val="none" w:sz="0" w:space="0" w:color="auto"/>
        <w:right w:val="none" w:sz="0" w:space="0" w:color="auto"/>
      </w:divBdr>
    </w:div>
    <w:div w:id="1192035542">
      <w:bodyDiv w:val="1"/>
      <w:marLeft w:val="0"/>
      <w:marRight w:val="0"/>
      <w:marTop w:val="0"/>
      <w:marBottom w:val="0"/>
      <w:divBdr>
        <w:top w:val="none" w:sz="0" w:space="0" w:color="auto"/>
        <w:left w:val="none" w:sz="0" w:space="0" w:color="auto"/>
        <w:bottom w:val="none" w:sz="0" w:space="0" w:color="auto"/>
        <w:right w:val="none" w:sz="0" w:space="0" w:color="auto"/>
      </w:divBdr>
    </w:div>
    <w:div w:id="1195851690">
      <w:bodyDiv w:val="1"/>
      <w:marLeft w:val="0"/>
      <w:marRight w:val="0"/>
      <w:marTop w:val="0"/>
      <w:marBottom w:val="0"/>
      <w:divBdr>
        <w:top w:val="none" w:sz="0" w:space="0" w:color="auto"/>
        <w:left w:val="none" w:sz="0" w:space="0" w:color="auto"/>
        <w:bottom w:val="none" w:sz="0" w:space="0" w:color="auto"/>
        <w:right w:val="none" w:sz="0" w:space="0" w:color="auto"/>
      </w:divBdr>
    </w:div>
    <w:div w:id="1217594608">
      <w:bodyDiv w:val="1"/>
      <w:marLeft w:val="0"/>
      <w:marRight w:val="0"/>
      <w:marTop w:val="0"/>
      <w:marBottom w:val="0"/>
      <w:divBdr>
        <w:top w:val="none" w:sz="0" w:space="0" w:color="auto"/>
        <w:left w:val="none" w:sz="0" w:space="0" w:color="auto"/>
        <w:bottom w:val="none" w:sz="0" w:space="0" w:color="auto"/>
        <w:right w:val="none" w:sz="0" w:space="0" w:color="auto"/>
      </w:divBdr>
    </w:div>
    <w:div w:id="1266814096">
      <w:bodyDiv w:val="1"/>
      <w:marLeft w:val="0"/>
      <w:marRight w:val="0"/>
      <w:marTop w:val="0"/>
      <w:marBottom w:val="0"/>
      <w:divBdr>
        <w:top w:val="none" w:sz="0" w:space="0" w:color="auto"/>
        <w:left w:val="none" w:sz="0" w:space="0" w:color="auto"/>
        <w:bottom w:val="none" w:sz="0" w:space="0" w:color="auto"/>
        <w:right w:val="none" w:sz="0" w:space="0" w:color="auto"/>
      </w:divBdr>
    </w:div>
    <w:div w:id="1416393043">
      <w:bodyDiv w:val="1"/>
      <w:marLeft w:val="0"/>
      <w:marRight w:val="0"/>
      <w:marTop w:val="0"/>
      <w:marBottom w:val="0"/>
      <w:divBdr>
        <w:top w:val="none" w:sz="0" w:space="0" w:color="auto"/>
        <w:left w:val="none" w:sz="0" w:space="0" w:color="auto"/>
        <w:bottom w:val="none" w:sz="0" w:space="0" w:color="auto"/>
        <w:right w:val="none" w:sz="0" w:space="0" w:color="auto"/>
      </w:divBdr>
    </w:div>
    <w:div w:id="1425616638">
      <w:bodyDiv w:val="1"/>
      <w:marLeft w:val="0"/>
      <w:marRight w:val="0"/>
      <w:marTop w:val="0"/>
      <w:marBottom w:val="0"/>
      <w:divBdr>
        <w:top w:val="none" w:sz="0" w:space="0" w:color="auto"/>
        <w:left w:val="none" w:sz="0" w:space="0" w:color="auto"/>
        <w:bottom w:val="none" w:sz="0" w:space="0" w:color="auto"/>
        <w:right w:val="none" w:sz="0" w:space="0" w:color="auto"/>
      </w:divBdr>
    </w:div>
    <w:div w:id="1496455978">
      <w:bodyDiv w:val="1"/>
      <w:marLeft w:val="0"/>
      <w:marRight w:val="0"/>
      <w:marTop w:val="0"/>
      <w:marBottom w:val="0"/>
      <w:divBdr>
        <w:top w:val="none" w:sz="0" w:space="0" w:color="auto"/>
        <w:left w:val="none" w:sz="0" w:space="0" w:color="auto"/>
        <w:bottom w:val="none" w:sz="0" w:space="0" w:color="auto"/>
        <w:right w:val="none" w:sz="0" w:space="0" w:color="auto"/>
      </w:divBdr>
    </w:div>
    <w:div w:id="1520582015">
      <w:bodyDiv w:val="1"/>
      <w:marLeft w:val="0"/>
      <w:marRight w:val="0"/>
      <w:marTop w:val="0"/>
      <w:marBottom w:val="0"/>
      <w:divBdr>
        <w:top w:val="none" w:sz="0" w:space="0" w:color="auto"/>
        <w:left w:val="none" w:sz="0" w:space="0" w:color="auto"/>
        <w:bottom w:val="none" w:sz="0" w:space="0" w:color="auto"/>
        <w:right w:val="none" w:sz="0" w:space="0" w:color="auto"/>
      </w:divBdr>
    </w:div>
    <w:div w:id="1521775290">
      <w:bodyDiv w:val="1"/>
      <w:marLeft w:val="0"/>
      <w:marRight w:val="0"/>
      <w:marTop w:val="0"/>
      <w:marBottom w:val="0"/>
      <w:divBdr>
        <w:top w:val="none" w:sz="0" w:space="0" w:color="auto"/>
        <w:left w:val="none" w:sz="0" w:space="0" w:color="auto"/>
        <w:bottom w:val="none" w:sz="0" w:space="0" w:color="auto"/>
        <w:right w:val="none" w:sz="0" w:space="0" w:color="auto"/>
      </w:divBdr>
    </w:div>
    <w:div w:id="1596666409">
      <w:bodyDiv w:val="1"/>
      <w:marLeft w:val="0"/>
      <w:marRight w:val="0"/>
      <w:marTop w:val="0"/>
      <w:marBottom w:val="0"/>
      <w:divBdr>
        <w:top w:val="none" w:sz="0" w:space="0" w:color="auto"/>
        <w:left w:val="none" w:sz="0" w:space="0" w:color="auto"/>
        <w:bottom w:val="none" w:sz="0" w:space="0" w:color="auto"/>
        <w:right w:val="none" w:sz="0" w:space="0" w:color="auto"/>
      </w:divBdr>
    </w:div>
    <w:div w:id="1704163489">
      <w:bodyDiv w:val="1"/>
      <w:marLeft w:val="0"/>
      <w:marRight w:val="0"/>
      <w:marTop w:val="0"/>
      <w:marBottom w:val="0"/>
      <w:divBdr>
        <w:top w:val="none" w:sz="0" w:space="0" w:color="auto"/>
        <w:left w:val="none" w:sz="0" w:space="0" w:color="auto"/>
        <w:bottom w:val="none" w:sz="0" w:space="0" w:color="auto"/>
        <w:right w:val="none" w:sz="0" w:space="0" w:color="auto"/>
      </w:divBdr>
    </w:div>
    <w:div w:id="1819609680">
      <w:bodyDiv w:val="1"/>
      <w:marLeft w:val="0"/>
      <w:marRight w:val="0"/>
      <w:marTop w:val="0"/>
      <w:marBottom w:val="0"/>
      <w:divBdr>
        <w:top w:val="none" w:sz="0" w:space="0" w:color="auto"/>
        <w:left w:val="none" w:sz="0" w:space="0" w:color="auto"/>
        <w:bottom w:val="none" w:sz="0" w:space="0" w:color="auto"/>
        <w:right w:val="none" w:sz="0" w:space="0" w:color="auto"/>
      </w:divBdr>
    </w:div>
    <w:div w:id="1926763914">
      <w:bodyDiv w:val="1"/>
      <w:marLeft w:val="0"/>
      <w:marRight w:val="0"/>
      <w:marTop w:val="0"/>
      <w:marBottom w:val="0"/>
      <w:divBdr>
        <w:top w:val="none" w:sz="0" w:space="0" w:color="auto"/>
        <w:left w:val="none" w:sz="0" w:space="0" w:color="auto"/>
        <w:bottom w:val="none" w:sz="0" w:space="0" w:color="auto"/>
        <w:right w:val="none" w:sz="0" w:space="0" w:color="auto"/>
      </w:divBdr>
    </w:div>
    <w:div w:id="1989741993">
      <w:bodyDiv w:val="1"/>
      <w:marLeft w:val="0"/>
      <w:marRight w:val="0"/>
      <w:marTop w:val="0"/>
      <w:marBottom w:val="0"/>
      <w:divBdr>
        <w:top w:val="none" w:sz="0" w:space="0" w:color="auto"/>
        <w:left w:val="none" w:sz="0" w:space="0" w:color="auto"/>
        <w:bottom w:val="none" w:sz="0" w:space="0" w:color="auto"/>
        <w:right w:val="none" w:sz="0" w:space="0" w:color="auto"/>
      </w:divBdr>
    </w:div>
    <w:div w:id="214585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psr@protectivesecurity.govt.nz"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sr@protectivesecurity.govt.nz"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protectivesecurity.govt.nz/assets/Governance/PSR-Self-Assessment-Reporting-How-to-Guide-2223.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www.protectivesecurity.govt.nz/self-assessment-and-reporting"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package" Target="embeddings/Microsoft_Excel_Worksheet.xlsx"/><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tectivesecurity.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PSR">
      <a:dk1>
        <a:srgbClr val="000000"/>
      </a:dk1>
      <a:lt1>
        <a:srgbClr val="FFFFFF"/>
      </a:lt1>
      <a:dk2>
        <a:srgbClr val="0070BA"/>
      </a:dk2>
      <a:lt2>
        <a:srgbClr val="D1CCC3"/>
      </a:lt2>
      <a:accent1>
        <a:srgbClr val="003145"/>
      </a:accent1>
      <a:accent2>
        <a:srgbClr val="00A2C2"/>
      </a:accent2>
      <a:accent3>
        <a:srgbClr val="FC5830"/>
      </a:accent3>
      <a:accent4>
        <a:srgbClr val="005C84"/>
      </a:accent4>
      <a:accent5>
        <a:srgbClr val="9DEED8"/>
      </a:accent5>
      <a:accent6>
        <a:srgbClr val="000000"/>
      </a:accent6>
      <a:hlink>
        <a:srgbClr val="00A1D4"/>
      </a:hlink>
      <a:folHlink>
        <a:srgbClr val="0070B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ransferred_x0020_Date xmlns="ddc629d3-4f64-4614-a5d0-12d856136ede" xsi:nil="true"/>
    <n44b2b9d006c4b05a2ac5cf359327af3 xmlns="ddc629d3-4f64-4614-a5d0-12d856136ede">
      <Terms xmlns="http://schemas.microsoft.com/office/infopath/2007/PartnerControls"/>
    </n44b2b9d006c4b05a2ac5cf359327af3>
    <_ip_UnifiedCompliancePolicyProperties xmlns="http://schemas.microsoft.com/sharepoint/v3" xsi:nil="true"/>
    <h065d639e8f7440e80468101931354af xmlns="ddc629d3-4f64-4614-a5d0-12d856136ede">
      <Terms xmlns="http://schemas.microsoft.com/office/infopath/2007/PartnerControls">
        <TermInfo xmlns="http://schemas.microsoft.com/office/infopath/2007/PartnerControls">
          <TermName xmlns="http://schemas.microsoft.com/office/infopath/2007/PartnerControls">NZSIS</TermName>
          <TermId xmlns="http://schemas.microsoft.com/office/infopath/2007/PartnerControls">86599228-d496-45e2-b4e3-9758aabe6040</TermId>
        </TermInfo>
      </Terms>
    </h065d639e8f7440e80468101931354af>
    <TaxCatchAll xmlns="5e8bfeac-aaea-4f48-8a71-bd9f9e77aee8">
      <Value>6</Value>
    </TaxCatchAll>
    <lcf76f155ced4ddcb4097134ff3c332f xmlns="abc56baf-fabd-4fa7-99e2-318242fe9a16">
      <Terms xmlns="http://schemas.microsoft.com/office/infopath/2007/PartnerControls"/>
    </lcf76f155ced4ddcb4097134ff3c332f>
    <_dlc_DocId xmlns="5e8bfeac-aaea-4f48-8a71-bd9f9e77aee8">QP3HXD45QU42-2095159221-5293</_dlc_DocId>
    <_dlc_DocIdUrl xmlns="5e8bfeac-aaea-4f48-8a71-bd9f9e77aee8">
      <Url>https://cloudrepo.sharepoint.com/sites/PSR/_layouts/15/DocIdRedir.aspx?ID=QP3HXD45QU42-2095159221-5293</Url>
      <Description>QP3HXD45QU42-2095159221-5293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Standard Document" ma:contentTypeID="0x0101007BC393A25F1DF0418FE0F7670141DE80005077AC25A0E67A45966AEE63C310DDED" ma:contentTypeVersion="24" ma:contentTypeDescription="Create a new document." ma:contentTypeScope="" ma:versionID="956500232a80ce91f8daef58f228d847">
  <xsd:schema xmlns:xsd="http://www.w3.org/2001/XMLSchema" xmlns:xs="http://www.w3.org/2001/XMLSchema" xmlns:p="http://schemas.microsoft.com/office/2006/metadata/properties" xmlns:ns1="http://schemas.microsoft.com/sharepoint/v3" xmlns:ns2="ddc629d3-4f64-4614-a5d0-12d856136ede" xmlns:ns3="5e8bfeac-aaea-4f48-8a71-bd9f9e77aee8" xmlns:ns4="abc56baf-fabd-4fa7-99e2-318242fe9a16" targetNamespace="http://schemas.microsoft.com/office/2006/metadata/properties" ma:root="true" ma:fieldsID="bf323908524cfdf00fde3901fae24487" ns1:_="" ns2:_="" ns3:_="" ns4:_="">
    <xsd:import namespace="http://schemas.microsoft.com/sharepoint/v3"/>
    <xsd:import namespace="ddc629d3-4f64-4614-a5d0-12d856136ede"/>
    <xsd:import namespace="5e8bfeac-aaea-4f48-8a71-bd9f9e77aee8"/>
    <xsd:import namespace="abc56baf-fabd-4fa7-99e2-318242fe9a16"/>
    <xsd:element name="properties">
      <xsd:complexType>
        <xsd:sequence>
          <xsd:element name="documentManagement">
            <xsd:complexType>
              <xsd:all>
                <xsd:element ref="ns2:h065d639e8f7440e80468101931354af" minOccurs="0"/>
                <xsd:element ref="ns3:TaxCatchAll" minOccurs="0"/>
                <xsd:element ref="ns3:TaxCatchAllLabel" minOccurs="0"/>
                <xsd:element ref="ns2:n44b2b9d006c4b05a2ac5cf359327af3" minOccurs="0"/>
                <xsd:element ref="ns2:Transferred_x0020_Date" minOccurs="0"/>
                <xsd:element ref="ns3:_dlc_DocIdUrl" minOccurs="0"/>
                <xsd:element ref="ns3:_dlc_DocIdPersistId" minOccurs="0"/>
                <xsd:element ref="ns3:_dlc_DocId" minOccurs="0"/>
                <xsd:element ref="ns4:MediaServiceMetadata" minOccurs="0"/>
                <xsd:element ref="ns4:MediaServiceFastMetadata"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3:SharedWithUsers" minOccurs="0"/>
                <xsd:element ref="ns3:SharedWithDetails" minOccurs="0"/>
                <xsd:element ref="ns1:_ip_UnifiedCompliancePolicyProperties" minOccurs="0"/>
                <xsd:element ref="ns1:_ip_UnifiedCompliancePolicyUIAc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c629d3-4f64-4614-a5d0-12d856136ede" elementFormDefault="qualified">
    <xsd:import namespace="http://schemas.microsoft.com/office/2006/documentManagement/types"/>
    <xsd:import namespace="http://schemas.microsoft.com/office/infopath/2007/PartnerControls"/>
    <xsd:element name="h065d639e8f7440e80468101931354af" ma:index="8" ma:taxonomy="true" ma:internalName="h065d639e8f7440e80468101931354af" ma:taxonomyFieldName="Agency" ma:displayName="Agency" ma:default="" ma:fieldId="{1065d639-e8f7-440e-8046-8101931354af}" ma:sspId="dad6b40d-8713-4e0b-821c-4c85df5d2bef" ma:termSetId="1feaad3b-a65b-4885-a101-ac6422fe13a1" ma:anchorId="00000000-0000-0000-0000-000000000000" ma:open="false" ma:isKeyword="false">
      <xsd:complexType>
        <xsd:sequence>
          <xsd:element ref="pc:Terms" minOccurs="0" maxOccurs="1"/>
        </xsd:sequence>
      </xsd:complexType>
    </xsd:element>
    <xsd:element name="n44b2b9d006c4b05a2ac5cf359327af3" ma:index="12" nillable="true" ma:taxonomy="true" ma:internalName="n44b2b9d006c4b05a2ac5cf359327af3" ma:taxonomyFieldName="Function" ma:displayName="Function" ma:default="" ma:fieldId="{744b2b9d-006c-4b05-a2ac-5cf359327af3}" ma:sspId="dad6b40d-8713-4e0b-821c-4c85df5d2bef" ma:termSetId="024fa0e1-1cdb-41ab-bfc6-ee29daecc9db" ma:anchorId="00000000-0000-0000-0000-000000000000" ma:open="false" ma:isKeyword="false">
      <xsd:complexType>
        <xsd:sequence>
          <xsd:element ref="pc:Terms" minOccurs="0" maxOccurs="1"/>
        </xsd:sequence>
      </xsd:complexType>
    </xsd:element>
    <xsd:element name="Transferred_x0020_Date" ma:index="14" nillable="true" ma:displayName="Transferred Date" ma:default="" ma:format="DateOnly" ma:internalName="Transferr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8bfeac-aaea-4f48-8a71-bd9f9e77aee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8faad52-c7ad-477c-85ce-96cdb4e62f48}" ma:internalName="TaxCatchAll" ma:showField="CatchAllData" ma:web="5e8bfeac-aaea-4f48-8a71-bd9f9e77aee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8faad52-c7ad-477c-85ce-96cdb4e62f48}" ma:internalName="TaxCatchAllLabel" ma:readOnly="true" ma:showField="CatchAllDataLabel" ma:web="5e8bfeac-aaea-4f48-8a71-bd9f9e77aee8">
      <xsd:complexType>
        <xsd:complexContent>
          <xsd:extension base="dms:MultiChoiceLookup">
            <xsd:sequence>
              <xsd:element name="Value" type="dms:Lookup" maxOccurs="unbounded" minOccurs="0" nillable="true"/>
            </xsd:sequence>
          </xsd:extension>
        </xsd:complexContent>
      </xsd:complex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c56baf-fabd-4fa7-99e2-318242fe9a16"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d6b40d-8713-4e0b-821c-4c85df5d2bef"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F5061D-EB2C-46AE-B28E-35243304BCE1}">
  <ds:schemaRefs>
    <ds:schemaRef ds:uri="http://schemas.microsoft.com/sharepoint/events"/>
  </ds:schemaRefs>
</ds:datastoreItem>
</file>

<file path=customXml/itemProps2.xml><?xml version="1.0" encoding="utf-8"?>
<ds:datastoreItem xmlns:ds="http://schemas.openxmlformats.org/officeDocument/2006/customXml" ds:itemID="{4246F379-EB47-4858-B1BF-20AAAFF3E9DE}">
  <ds:schemaRefs>
    <ds:schemaRef ds:uri="http://schemas.openxmlformats.org/officeDocument/2006/bibliography"/>
  </ds:schemaRefs>
</ds:datastoreItem>
</file>

<file path=customXml/itemProps3.xml><?xml version="1.0" encoding="utf-8"?>
<ds:datastoreItem xmlns:ds="http://schemas.openxmlformats.org/officeDocument/2006/customXml" ds:itemID="{4EBB634F-8B9E-43C2-BEE2-50DE1EF4559A}">
  <ds:schemaRefs>
    <ds:schemaRef ds:uri="http://schemas.microsoft.com/sharepoint/v3/contenttype/forms"/>
  </ds:schemaRefs>
</ds:datastoreItem>
</file>

<file path=customXml/itemProps4.xml><?xml version="1.0" encoding="utf-8"?>
<ds:datastoreItem xmlns:ds="http://schemas.openxmlformats.org/officeDocument/2006/customXml" ds:itemID="{DD85661F-862B-4A0F-9C41-27C20C0104F1}">
  <ds:schemaRefs>
    <ds:schemaRef ds:uri="http://schemas.microsoft.com/office/2006/metadata/properties"/>
    <ds:schemaRef ds:uri="http://schemas.microsoft.com/office/infopath/2007/PartnerControls"/>
    <ds:schemaRef ds:uri="http://schemas.microsoft.com/sharepoint/v3"/>
    <ds:schemaRef ds:uri="ddc629d3-4f64-4614-a5d0-12d856136ede"/>
    <ds:schemaRef ds:uri="5e8bfeac-aaea-4f48-8a71-bd9f9e77aee8"/>
    <ds:schemaRef ds:uri="abc56baf-fabd-4fa7-99e2-318242fe9a16"/>
  </ds:schemaRefs>
</ds:datastoreItem>
</file>

<file path=customXml/itemProps5.xml><?xml version="1.0" encoding="utf-8"?>
<ds:datastoreItem xmlns:ds="http://schemas.openxmlformats.org/officeDocument/2006/customXml" ds:itemID="{B6E51101-E718-4393-9C91-65223874B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c629d3-4f64-4614-a5d0-12d856136ede"/>
    <ds:schemaRef ds:uri="5e8bfeac-aaea-4f48-8a71-bd9f9e77aee8"/>
    <ds:schemaRef ds:uri="abc56baf-fabd-4fa7-99e2-318242fe9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ea1aa8a-470d-41de-95bb-9b08241e3d5b}" enabled="1" method="Privileged" siteId="{27dc6ab3-9c39-4134-a7b2-beddcf3638e6}" removed="0"/>
</clbl:labelList>
</file>

<file path=docProps/app.xml><?xml version="1.0" encoding="utf-8"?>
<Properties xmlns="http://schemas.openxmlformats.org/officeDocument/2006/extended-properties" xmlns:vt="http://schemas.openxmlformats.org/officeDocument/2006/docPropsVTypes">
  <Template>Normal</Template>
  <TotalTime>95</TotalTime>
  <Pages>29</Pages>
  <Words>4785</Words>
  <Characters>27275</Characters>
  <Application>Microsoft Office Word</Application>
  <DocSecurity>0</DocSecurity>
  <Lines>227</Lines>
  <Paragraphs>63</Paragraphs>
  <ScaleCrop>false</ScaleCrop>
  <Company/>
  <LinksUpToDate>false</LinksUpToDate>
  <CharactersWithSpaces>31997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Rebecca L</cp:lastModifiedBy>
  <cp:revision>57</cp:revision>
  <dcterms:created xsi:type="dcterms:W3CDTF">2023-10-15T19:52:00Z</dcterms:created>
  <dcterms:modified xsi:type="dcterms:W3CDTF">2024-10-06T21:35:00Z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399061a7,1d88cba9,66b9a87b,5af30ce0,63d91895,18f08e06</vt:lpwstr>
  </property>
  <property fmtid="{D5CDD505-2E9C-101B-9397-08002B2CF9AE}" pid="3" name="ClassificationContentMarkingHeaderFontProps">
    <vt:lpwstr>#000000,12,Calibri</vt:lpwstr>
  </property>
  <property fmtid="{D5CDD505-2E9C-101B-9397-08002B2CF9AE}" pid="4" name="ClassificationContentMarkingHeaderText">
    <vt:lpwstr>[UNCLASSIFIED]</vt:lpwstr>
  </property>
  <property fmtid="{D5CDD505-2E9C-101B-9397-08002B2CF9AE}" pid="5" name="ClassificationContentMarkingFooterShapeIds">
    <vt:lpwstr>6680f673,114ff133,4a62daa6,2eaf1273,24f21c05,75e99437</vt:lpwstr>
  </property>
  <property fmtid="{D5CDD505-2E9C-101B-9397-08002B2CF9AE}" pid="6" name="ClassificationContentMarkingFooterFontProps">
    <vt:lpwstr>#000000,12,Calibri</vt:lpwstr>
  </property>
  <property fmtid="{D5CDD505-2E9C-101B-9397-08002B2CF9AE}" pid="7" name="ClassificationContentMarkingFooterText">
    <vt:lpwstr>[UNCLASSIFIED]</vt:lpwstr>
  </property>
  <property fmtid="{D5CDD505-2E9C-101B-9397-08002B2CF9AE}" pid="8" name="ContentTypeId">
    <vt:lpwstr>0x0101007BC393A25F1DF0418FE0F7670141DE80005077AC25A0E67A45966AEE63C310DDED</vt:lpwstr>
  </property>
  <property fmtid="{D5CDD505-2E9C-101B-9397-08002B2CF9AE}" pid="9" name="_dlc_DocIdItemGuid">
    <vt:lpwstr>2e577aa4-3319-4123-bbb4-9641596a25ff</vt:lpwstr>
  </property>
  <property fmtid="{D5CDD505-2E9C-101B-9397-08002B2CF9AE}" pid="10" name="Agency">
    <vt:lpwstr>6;#NZSIS|86599228-d496-45e2-b4e3-9758aabe6040</vt:lpwstr>
  </property>
  <property fmtid="{D5CDD505-2E9C-101B-9397-08002B2CF9AE}" pid="11" name="MediaServiceImageTags">
    <vt:lpwstr/>
  </property>
  <property fmtid="{D5CDD505-2E9C-101B-9397-08002B2CF9AE}" pid="12" name="Function">
    <vt:lpwstr/>
  </property>
</Properties>
</file>